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23D01" w:rsidRDefault="0025106C" w:rsidP="00B4499F">
      <w:pPr>
        <w:pStyle w:val="af4"/>
        <w:ind w:leftChars="875" w:left="2976"/>
        <w:jc w:val="both"/>
      </w:pPr>
      <w:r w:rsidRPr="00023D01">
        <w:rPr>
          <w:rFonts w:hint="eastAsia"/>
        </w:rPr>
        <w:t>糾正案文</w:t>
      </w:r>
      <w:bookmarkStart w:id="0" w:name="_GoBack"/>
      <w:bookmarkEnd w:id="0"/>
    </w:p>
    <w:p w:rsidR="00E25849" w:rsidRPr="00023D01" w:rsidRDefault="0025106C" w:rsidP="00F231DC">
      <w:pPr>
        <w:pStyle w:val="1"/>
      </w:pPr>
      <w:r w:rsidRPr="00023D01">
        <w:rPr>
          <w:rFonts w:hint="eastAsia"/>
        </w:rPr>
        <w:t>被糾正機關：</w:t>
      </w:r>
      <w:r w:rsidR="008172C7">
        <w:rPr>
          <w:rFonts w:hint="eastAsia"/>
        </w:rPr>
        <w:t>財政</w:t>
      </w:r>
      <w:r w:rsidR="005C12EE" w:rsidRPr="00023D01">
        <w:rPr>
          <w:rFonts w:hAnsi="標楷體" w:hint="eastAsia"/>
        </w:rPr>
        <w:t>部</w:t>
      </w:r>
      <w:r w:rsidR="008172C7">
        <w:rPr>
          <w:rFonts w:hAnsi="標楷體" w:hint="eastAsia"/>
        </w:rPr>
        <w:t>關務</w:t>
      </w:r>
      <w:r w:rsidR="00EC00B9">
        <w:rPr>
          <w:rFonts w:hAnsi="標楷體" w:hint="eastAsia"/>
        </w:rPr>
        <w:t>署</w:t>
      </w:r>
      <w:r w:rsidRPr="00023D01">
        <w:rPr>
          <w:rFonts w:hint="eastAsia"/>
        </w:rPr>
        <w:t>。</w:t>
      </w:r>
    </w:p>
    <w:p w:rsidR="00E25849" w:rsidRPr="00023D01" w:rsidRDefault="0025106C" w:rsidP="002A6BBB">
      <w:pPr>
        <w:pStyle w:val="1"/>
        <w:rPr>
          <w:b/>
        </w:rPr>
      </w:pPr>
      <w:r w:rsidRPr="00023D01">
        <w:rPr>
          <w:rFonts w:hint="eastAsia"/>
        </w:rPr>
        <w:t>案　　　由：</w:t>
      </w:r>
      <w:r w:rsidR="008564A9" w:rsidRPr="008564A9">
        <w:rPr>
          <w:rFonts w:hint="eastAsia"/>
          <w:b/>
        </w:rPr>
        <w:t>財政部</w:t>
      </w:r>
      <w:r w:rsidR="008564A9" w:rsidRPr="008564A9">
        <w:rPr>
          <w:rFonts w:hint="eastAsia"/>
          <w:b/>
          <w:szCs w:val="24"/>
        </w:rPr>
        <w:t>關務署</w:t>
      </w:r>
      <w:r w:rsidR="00244C22" w:rsidRPr="008564A9">
        <w:rPr>
          <w:rFonts w:hint="eastAsia"/>
          <w:b/>
          <w:szCs w:val="24"/>
        </w:rPr>
        <w:t>對</w:t>
      </w:r>
      <w:r w:rsidR="008564A9" w:rsidRPr="008564A9">
        <w:rPr>
          <w:rFonts w:hint="eastAsia"/>
          <w:b/>
          <w:szCs w:val="24"/>
        </w:rPr>
        <w:t>基隆關</w:t>
      </w:r>
      <w:r w:rsidR="00244C22" w:rsidRPr="008564A9">
        <w:rPr>
          <w:rFonts w:hint="eastAsia"/>
          <w:b/>
          <w:szCs w:val="24"/>
        </w:rPr>
        <w:t>八里分關</w:t>
      </w:r>
      <w:r w:rsidR="008564A9" w:rsidRPr="008564A9">
        <w:rPr>
          <w:rFonts w:hint="eastAsia"/>
          <w:b/>
          <w:szCs w:val="24"/>
        </w:rPr>
        <w:t>涉案</w:t>
      </w:r>
      <w:r w:rsidR="007A01A6">
        <w:rPr>
          <w:rFonts w:hint="eastAsia"/>
          <w:b/>
          <w:szCs w:val="24"/>
        </w:rPr>
        <w:t>關員</w:t>
      </w:r>
      <w:r w:rsidR="008564A9" w:rsidRPr="008564A9">
        <w:rPr>
          <w:rFonts w:hint="eastAsia"/>
          <w:b/>
          <w:szCs w:val="24"/>
        </w:rPr>
        <w:t>之違失行為渾然不知，直至檢</w:t>
      </w:r>
      <w:r w:rsidR="00244C22">
        <w:rPr>
          <w:rFonts w:hint="eastAsia"/>
          <w:b/>
          <w:szCs w:val="24"/>
        </w:rPr>
        <w:t>察官</w:t>
      </w:r>
      <w:r w:rsidR="008564A9" w:rsidRPr="008564A9">
        <w:rPr>
          <w:rFonts w:hint="eastAsia"/>
          <w:b/>
          <w:szCs w:val="24"/>
        </w:rPr>
        <w:t>查獲</w:t>
      </w:r>
      <w:r w:rsidR="007A01A6">
        <w:rPr>
          <w:rFonts w:hint="eastAsia"/>
          <w:b/>
          <w:szCs w:val="24"/>
        </w:rPr>
        <w:t>後</w:t>
      </w:r>
      <w:r w:rsidR="008564A9" w:rsidRPr="008564A9">
        <w:rPr>
          <w:rFonts w:hint="eastAsia"/>
          <w:b/>
          <w:szCs w:val="24"/>
        </w:rPr>
        <w:t>始知悉，迄今不僅無法查明事發經過，且未先追究行政責任，</w:t>
      </w:r>
      <w:r w:rsidR="00F06C7B">
        <w:rPr>
          <w:rFonts w:hint="eastAsia"/>
          <w:b/>
          <w:szCs w:val="24"/>
        </w:rPr>
        <w:t>另</w:t>
      </w:r>
      <w:r w:rsidR="00F06C7B" w:rsidRPr="00F06C7B">
        <w:rPr>
          <w:rFonts w:hint="eastAsia"/>
          <w:b/>
          <w:szCs w:val="24"/>
        </w:rPr>
        <w:t>X</w:t>
      </w:r>
      <w:proofErr w:type="gramStart"/>
      <w:r w:rsidR="00F06C7B" w:rsidRPr="00F06C7B">
        <w:rPr>
          <w:rFonts w:hint="eastAsia"/>
          <w:b/>
          <w:szCs w:val="24"/>
        </w:rPr>
        <w:t>光機掃瞄</w:t>
      </w:r>
      <w:proofErr w:type="gramEnd"/>
      <w:r w:rsidR="00F06C7B" w:rsidRPr="00F06C7B">
        <w:rPr>
          <w:rFonts w:hint="eastAsia"/>
          <w:b/>
          <w:szCs w:val="24"/>
        </w:rPr>
        <w:t>影像圖檔無稽核單位覆核</w:t>
      </w:r>
      <w:r w:rsidR="00015BBE">
        <w:rPr>
          <w:rFonts w:hAnsi="標楷體" w:hint="eastAsia"/>
          <w:b/>
          <w:szCs w:val="24"/>
        </w:rPr>
        <w:t>，</w:t>
      </w:r>
      <w:r w:rsidR="00F06C7B" w:rsidRPr="00F06C7B">
        <w:rPr>
          <w:rFonts w:hint="eastAsia"/>
          <w:b/>
          <w:szCs w:val="24"/>
        </w:rPr>
        <w:t>人工查驗貨物過程亦無全程錄影，</w:t>
      </w:r>
      <w:r w:rsidR="008564A9" w:rsidRPr="008564A9">
        <w:rPr>
          <w:rFonts w:hint="eastAsia"/>
          <w:b/>
          <w:szCs w:val="24"/>
        </w:rPr>
        <w:t>核有違失</w:t>
      </w:r>
      <w:r w:rsidR="00EC00B9" w:rsidRPr="00EC00B9">
        <w:rPr>
          <w:rFonts w:hint="eastAsia"/>
          <w:b/>
          <w:szCs w:val="24"/>
        </w:rPr>
        <w:t>，</w:t>
      </w:r>
      <w:r w:rsidR="00D31A3F">
        <w:rPr>
          <w:rFonts w:hint="eastAsia"/>
          <w:b/>
          <w:szCs w:val="24"/>
        </w:rPr>
        <w:t>爰提案</w:t>
      </w:r>
      <w:r w:rsidR="00EC00B9" w:rsidRPr="00EC00B9">
        <w:rPr>
          <w:rFonts w:hint="eastAsia"/>
          <w:b/>
          <w:szCs w:val="24"/>
        </w:rPr>
        <w:t>糾正</w:t>
      </w:r>
      <w:r w:rsidR="002A6BBB" w:rsidRPr="00023D01">
        <w:rPr>
          <w:rFonts w:hint="eastAsia"/>
          <w:b/>
        </w:rPr>
        <w:t>。</w:t>
      </w:r>
    </w:p>
    <w:p w:rsidR="00E25849" w:rsidRPr="00023D01"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23D01">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F86CA5" w:rsidRPr="00023D01">
        <w:rPr>
          <w:rFonts w:hint="eastAsia"/>
        </w:rPr>
        <w:t xml:space="preserve"> </w:t>
      </w:r>
    </w:p>
    <w:p w:rsidR="008A4393" w:rsidRPr="00023D01" w:rsidRDefault="00F0648C" w:rsidP="008A39A4">
      <w:pPr>
        <w:pStyle w:val="11"/>
        <w:ind w:left="680" w:firstLine="680"/>
        <w:rPr>
          <w:bCs/>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9C4CB1">
        <w:rPr>
          <w:rFonts w:hAnsi="標楷體" w:hint="eastAsia"/>
          <w:kern w:val="0"/>
        </w:rPr>
        <w:t>財政部關務署</w:t>
      </w:r>
      <w:r>
        <w:rPr>
          <w:rFonts w:hAnsi="標楷體" w:cs="HiddenHorzOCR" w:hint="eastAsia"/>
          <w:kern w:val="0"/>
          <w:szCs w:val="32"/>
        </w:rPr>
        <w:t>(下稱關務署)所屬</w:t>
      </w:r>
      <w:r>
        <w:rPr>
          <w:rFonts w:hint="eastAsia"/>
        </w:rPr>
        <w:t>基隆關</w:t>
      </w:r>
      <w:r>
        <w:rPr>
          <w:rFonts w:hAnsi="標楷體" w:cs="HiddenHorzOCR" w:hint="eastAsia"/>
          <w:kern w:val="0"/>
          <w:szCs w:val="32"/>
        </w:rPr>
        <w:t>(下稱基隆關)</w:t>
      </w:r>
      <w:r>
        <w:rPr>
          <w:rFonts w:hint="eastAsia"/>
        </w:rPr>
        <w:t>下轄</w:t>
      </w:r>
      <w:proofErr w:type="gramStart"/>
      <w:r w:rsidRPr="009C4CB1">
        <w:rPr>
          <w:rFonts w:hAnsi="標楷體" w:hint="eastAsia"/>
          <w:kern w:val="0"/>
        </w:rPr>
        <w:t>八里分關</w:t>
      </w:r>
      <w:proofErr w:type="gramEnd"/>
      <w:r>
        <w:rPr>
          <w:rFonts w:hAnsi="標楷體" w:cs="HiddenHorzOCR" w:hint="eastAsia"/>
          <w:kern w:val="0"/>
          <w:szCs w:val="32"/>
        </w:rPr>
        <w:t>(下稱</w:t>
      </w:r>
      <w:proofErr w:type="gramStart"/>
      <w:r w:rsidRPr="009C4CB1">
        <w:rPr>
          <w:rFonts w:hAnsi="標楷體" w:hint="eastAsia"/>
          <w:kern w:val="0"/>
        </w:rPr>
        <w:t>八里分</w:t>
      </w:r>
      <w:proofErr w:type="gramEnd"/>
      <w:r w:rsidRPr="009C4CB1">
        <w:rPr>
          <w:rFonts w:hAnsi="標楷體" w:hint="eastAsia"/>
          <w:kern w:val="0"/>
        </w:rPr>
        <w:t>關</w:t>
      </w:r>
      <w:r>
        <w:rPr>
          <w:rFonts w:hAnsi="標楷體" w:cs="HiddenHorzOCR" w:hint="eastAsia"/>
          <w:kern w:val="0"/>
          <w:szCs w:val="32"/>
        </w:rPr>
        <w:t>)</w:t>
      </w:r>
      <w:r w:rsidRPr="00555B84">
        <w:rPr>
          <w:rFonts w:hAnsi="標楷體" w:cs="HiddenHorzOCR" w:hint="eastAsia"/>
          <w:kern w:val="0"/>
          <w:szCs w:val="32"/>
        </w:rPr>
        <w:t>業務課海運快遞股</w:t>
      </w:r>
      <w:r>
        <w:rPr>
          <w:rFonts w:hAnsi="標楷體" w:cs="HiddenHorzOCR" w:hint="eastAsia"/>
          <w:kern w:val="0"/>
          <w:szCs w:val="32"/>
        </w:rPr>
        <w:t>之</w:t>
      </w:r>
      <w:r w:rsidRPr="00555B84">
        <w:rPr>
          <w:rFonts w:hAnsi="標楷體" w:cs="HiddenHorzOCR" w:hint="eastAsia"/>
          <w:kern w:val="0"/>
          <w:szCs w:val="32"/>
        </w:rPr>
        <w:t>賴姓、蘇姓、李姓</w:t>
      </w:r>
      <w:r w:rsidR="007A01A6">
        <w:rPr>
          <w:rFonts w:hAnsi="標楷體" w:cs="HiddenHorzOCR" w:hint="eastAsia"/>
          <w:kern w:val="0"/>
          <w:szCs w:val="32"/>
        </w:rPr>
        <w:t>關員</w:t>
      </w:r>
      <w:r>
        <w:rPr>
          <w:rFonts w:hAnsi="標楷體" w:cs="HiddenHorzOCR" w:hint="eastAsia"/>
          <w:kern w:val="0"/>
          <w:szCs w:val="32"/>
        </w:rPr>
        <w:t>(</w:t>
      </w:r>
      <w:proofErr w:type="gramStart"/>
      <w:r>
        <w:rPr>
          <w:rFonts w:hAnsi="標楷體" w:cs="HiddenHorzOCR" w:hint="eastAsia"/>
          <w:kern w:val="0"/>
          <w:szCs w:val="32"/>
        </w:rPr>
        <w:t>下稱</w:t>
      </w:r>
      <w:r w:rsidRPr="00555B84">
        <w:rPr>
          <w:rFonts w:hAnsi="標楷體" w:cs="HiddenHorzOCR" w:hint="eastAsia"/>
          <w:kern w:val="0"/>
          <w:szCs w:val="32"/>
        </w:rPr>
        <w:t>賴</w:t>
      </w:r>
      <w:proofErr w:type="gramEnd"/>
      <w:r>
        <w:rPr>
          <w:rFonts w:hAnsi="標楷體" w:cs="HiddenHorzOCR" w:hint="eastAsia"/>
          <w:kern w:val="0"/>
          <w:szCs w:val="32"/>
        </w:rPr>
        <w:t>員</w:t>
      </w:r>
      <w:r w:rsidRPr="00555B84">
        <w:rPr>
          <w:rFonts w:hAnsi="標楷體" w:cs="HiddenHorzOCR" w:hint="eastAsia"/>
          <w:kern w:val="0"/>
          <w:szCs w:val="32"/>
        </w:rPr>
        <w:t>、蘇</w:t>
      </w:r>
      <w:r>
        <w:rPr>
          <w:rFonts w:hAnsi="標楷體" w:cs="HiddenHorzOCR" w:hint="eastAsia"/>
          <w:kern w:val="0"/>
          <w:szCs w:val="32"/>
        </w:rPr>
        <w:t>員</w:t>
      </w:r>
      <w:r w:rsidRPr="00555B84">
        <w:rPr>
          <w:rFonts w:hAnsi="標楷體" w:cs="HiddenHorzOCR" w:hint="eastAsia"/>
          <w:kern w:val="0"/>
          <w:szCs w:val="32"/>
        </w:rPr>
        <w:t>、李</w:t>
      </w:r>
      <w:r>
        <w:rPr>
          <w:rFonts w:hAnsi="標楷體" w:cs="HiddenHorzOCR" w:hint="eastAsia"/>
          <w:kern w:val="0"/>
          <w:szCs w:val="32"/>
        </w:rPr>
        <w:t>員)</w:t>
      </w:r>
      <w:r w:rsidRPr="00555B84">
        <w:rPr>
          <w:rFonts w:hAnsi="標楷體" w:cs="HiddenHorzOCR" w:hint="eastAsia"/>
          <w:kern w:val="0"/>
          <w:szCs w:val="32"/>
        </w:rPr>
        <w:t>，</w:t>
      </w:r>
      <w:r>
        <w:rPr>
          <w:rFonts w:hAnsi="標楷體" w:cs="HiddenHorzOCR" w:hint="eastAsia"/>
          <w:kern w:val="0"/>
          <w:szCs w:val="32"/>
        </w:rPr>
        <w:t>於民國(下同)109</w:t>
      </w:r>
      <w:r w:rsidRPr="00555B84">
        <w:rPr>
          <w:rFonts w:hAnsi="標楷體" w:cs="HiddenHorzOCR" w:hint="eastAsia"/>
          <w:kern w:val="0"/>
          <w:szCs w:val="32"/>
        </w:rPr>
        <w:t>年間起涉嫌明知報關業者不實進口貨物</w:t>
      </w:r>
      <w:r>
        <w:rPr>
          <w:rFonts w:hAnsi="標楷體" w:cs="HiddenHorzOCR" w:hint="eastAsia"/>
          <w:kern w:val="0"/>
          <w:szCs w:val="32"/>
        </w:rPr>
        <w:t>及夾帶違禁品</w:t>
      </w:r>
      <w:r w:rsidRPr="00555B84">
        <w:rPr>
          <w:rFonts w:hAnsi="標楷體" w:cs="HiddenHorzOCR" w:hint="eastAsia"/>
          <w:kern w:val="0"/>
          <w:szCs w:val="32"/>
        </w:rPr>
        <w:t>，卻未取締而放行通關，</w:t>
      </w:r>
      <w:r w:rsidRPr="0077067D">
        <w:rPr>
          <w:rFonts w:hAnsi="標楷體" w:cs="HiddenHorzOCR" w:hint="eastAsia"/>
          <w:kern w:val="0"/>
          <w:szCs w:val="32"/>
        </w:rPr>
        <w:t>以短繳貨物稅及獲取</w:t>
      </w:r>
      <w:proofErr w:type="gramStart"/>
      <w:r w:rsidRPr="0077067D">
        <w:rPr>
          <w:rFonts w:hAnsi="標楷體" w:cs="HiddenHorzOCR" w:hint="eastAsia"/>
          <w:kern w:val="0"/>
          <w:szCs w:val="32"/>
        </w:rPr>
        <w:t>免受裁</w:t>
      </w:r>
      <w:proofErr w:type="gramEnd"/>
      <w:r w:rsidRPr="0077067D">
        <w:rPr>
          <w:rFonts w:hAnsi="標楷體" w:cs="HiddenHorzOCR" w:hint="eastAsia"/>
          <w:kern w:val="0"/>
          <w:szCs w:val="32"/>
        </w:rPr>
        <w:t>罰之不法利益達</w:t>
      </w:r>
      <w:r>
        <w:rPr>
          <w:rFonts w:hAnsi="標楷體" w:cs="HiddenHorzOCR" w:hint="eastAsia"/>
          <w:kern w:val="0"/>
          <w:szCs w:val="32"/>
        </w:rPr>
        <w:t>新臺幣</w:t>
      </w:r>
      <w:r w:rsidRPr="0077067D">
        <w:rPr>
          <w:rFonts w:hAnsi="標楷體" w:cs="HiddenHorzOCR" w:hint="eastAsia"/>
          <w:kern w:val="0"/>
          <w:szCs w:val="32"/>
        </w:rPr>
        <w:t>40餘萬元</w:t>
      </w:r>
      <w:r w:rsidR="00B958BA">
        <w:rPr>
          <w:rFonts w:hAnsi="標楷體" w:cs="HiddenHorzOCR" w:hint="eastAsia"/>
          <w:kern w:val="0"/>
          <w:szCs w:val="32"/>
        </w:rPr>
        <w:t>，</w:t>
      </w:r>
      <w:r>
        <w:rPr>
          <w:rFonts w:hAnsi="標楷體" w:cs="HiddenHorzOCR" w:hint="eastAsia"/>
          <w:kern w:val="0"/>
          <w:szCs w:val="32"/>
        </w:rPr>
        <w:t>經臺灣士林地方檢察署(下稱</w:t>
      </w:r>
      <w:r w:rsidRPr="002706C0">
        <w:rPr>
          <w:rFonts w:hAnsi="標楷體" w:cs="新細明體"/>
          <w:color w:val="000000"/>
          <w:kern w:val="0"/>
          <w:szCs w:val="32"/>
        </w:rPr>
        <w:t>士林地檢署</w:t>
      </w:r>
      <w:r>
        <w:rPr>
          <w:rFonts w:hAnsi="標楷體" w:cs="HiddenHorzOCR" w:hint="eastAsia"/>
          <w:kern w:val="0"/>
          <w:szCs w:val="32"/>
        </w:rPr>
        <w:t>)於112年3月</w:t>
      </w:r>
      <w:r>
        <w:rPr>
          <w:rFonts w:hAnsi="標楷體" w:cs="新細明體" w:hint="eastAsia"/>
          <w:color w:val="000000"/>
          <w:kern w:val="0"/>
          <w:szCs w:val="32"/>
        </w:rPr>
        <w:t>28日進行</w:t>
      </w:r>
      <w:r w:rsidRPr="002706C0">
        <w:rPr>
          <w:rFonts w:hAnsi="標楷體" w:cs="新細明體"/>
          <w:color w:val="000000"/>
          <w:kern w:val="0"/>
          <w:szCs w:val="32"/>
        </w:rPr>
        <w:t>搜索、約談</w:t>
      </w:r>
      <w:r w:rsidR="004B0891">
        <w:rPr>
          <w:rFonts w:hAnsi="標楷體" w:cs="新細明體" w:hint="eastAsia"/>
          <w:color w:val="000000"/>
          <w:kern w:val="0"/>
          <w:szCs w:val="32"/>
        </w:rPr>
        <w:t>涉案</w:t>
      </w:r>
      <w:r w:rsidR="007A01A6">
        <w:rPr>
          <w:rFonts w:hAnsi="標楷體" w:cs="新細明體" w:hint="eastAsia"/>
          <w:color w:val="000000"/>
          <w:kern w:val="0"/>
          <w:szCs w:val="32"/>
        </w:rPr>
        <w:t>關員</w:t>
      </w:r>
      <w:r w:rsidRPr="002706C0">
        <w:rPr>
          <w:rFonts w:hAnsi="標楷體" w:cs="新細明體"/>
          <w:color w:val="000000"/>
          <w:kern w:val="0"/>
          <w:szCs w:val="32"/>
        </w:rPr>
        <w:t>及業者。</w:t>
      </w:r>
      <w:r w:rsidR="00925750">
        <w:rPr>
          <w:rFonts w:hAnsi="標楷體" w:cs="HiddenHorzOCR" w:hint="eastAsia"/>
          <w:kern w:val="0"/>
          <w:szCs w:val="32"/>
        </w:rPr>
        <w:t>另</w:t>
      </w:r>
      <w:r w:rsidR="00925750" w:rsidRPr="00D01C1A">
        <w:rPr>
          <w:rFonts w:hAnsi="標楷體" w:cs="HiddenHorzOCR" w:hint="eastAsia"/>
          <w:kern w:val="0"/>
          <w:szCs w:val="32"/>
        </w:rPr>
        <w:t>士林地檢署檢察官</w:t>
      </w:r>
      <w:r w:rsidR="00925750">
        <w:rPr>
          <w:rFonts w:hAnsi="標楷體" w:cs="HiddenHorzOCR" w:hint="eastAsia"/>
          <w:kern w:val="0"/>
          <w:szCs w:val="32"/>
        </w:rPr>
        <w:t>經</w:t>
      </w:r>
      <w:r w:rsidR="00925750" w:rsidRPr="00D01C1A">
        <w:rPr>
          <w:rFonts w:hAnsi="標楷體" w:cs="HiddenHorzOCR" w:hint="eastAsia"/>
          <w:kern w:val="0"/>
          <w:szCs w:val="32"/>
        </w:rPr>
        <w:t>清查單據等資料時，再度查獲</w:t>
      </w:r>
      <w:proofErr w:type="gramStart"/>
      <w:r w:rsidR="00925750" w:rsidRPr="00D01C1A">
        <w:rPr>
          <w:rFonts w:hAnsi="標楷體" w:cs="HiddenHorzOCR" w:hint="eastAsia"/>
          <w:kern w:val="0"/>
          <w:szCs w:val="32"/>
        </w:rPr>
        <w:t>八里分關8名</w:t>
      </w:r>
      <w:proofErr w:type="gramEnd"/>
      <w:r w:rsidR="007A01A6">
        <w:rPr>
          <w:rFonts w:hAnsi="標楷體" w:cs="HiddenHorzOCR" w:hint="eastAsia"/>
          <w:kern w:val="0"/>
          <w:szCs w:val="32"/>
        </w:rPr>
        <w:t>關員</w:t>
      </w:r>
      <w:r w:rsidR="00925750" w:rsidRPr="00D01C1A">
        <w:rPr>
          <w:rFonts w:hAnsi="標楷體" w:cs="HiddenHorzOCR" w:hint="eastAsia"/>
          <w:kern w:val="0"/>
          <w:szCs w:val="32"/>
        </w:rPr>
        <w:t>於111年下半年至112年上半年</w:t>
      </w:r>
      <w:r w:rsidR="00925750">
        <w:rPr>
          <w:rFonts w:hAnsi="標楷體" w:cs="HiddenHorzOCR" w:hint="eastAsia"/>
          <w:kern w:val="0"/>
          <w:szCs w:val="32"/>
        </w:rPr>
        <w:t>間</w:t>
      </w:r>
      <w:r w:rsidR="00925750" w:rsidRPr="00D01C1A">
        <w:rPr>
          <w:rFonts w:hAnsi="標楷體" w:cs="HiddenHorzOCR" w:hint="eastAsia"/>
          <w:kern w:val="0"/>
          <w:szCs w:val="32"/>
        </w:rPr>
        <w:t>，涉嫌明知報關業者申報進口貨物不實，進口</w:t>
      </w:r>
      <w:r w:rsidR="00925750">
        <w:rPr>
          <w:rFonts w:hint="eastAsia"/>
        </w:rPr>
        <w:t>動物疫苗</w:t>
      </w:r>
      <w:r w:rsidR="00925750">
        <w:rPr>
          <w:rFonts w:hAnsi="標楷體" w:hint="eastAsia"/>
        </w:rPr>
        <w:t>、</w:t>
      </w:r>
      <w:r w:rsidR="00925750" w:rsidRPr="00D01C1A">
        <w:rPr>
          <w:rFonts w:hAnsi="標楷體" w:cs="HiddenHorzOCR" w:hint="eastAsia"/>
          <w:kern w:val="0"/>
          <w:szCs w:val="32"/>
        </w:rPr>
        <w:t>保健食品和</w:t>
      </w:r>
      <w:proofErr w:type="gramStart"/>
      <w:r w:rsidR="00925750" w:rsidRPr="00D01C1A">
        <w:rPr>
          <w:rFonts w:hAnsi="標楷體" w:cs="HiddenHorzOCR" w:hint="eastAsia"/>
          <w:kern w:val="0"/>
          <w:szCs w:val="32"/>
        </w:rPr>
        <w:t>電子煙</w:t>
      </w:r>
      <w:proofErr w:type="gramEnd"/>
      <w:r w:rsidR="00925750" w:rsidRPr="00D01C1A">
        <w:rPr>
          <w:rFonts w:hAnsi="標楷體" w:cs="HiddenHorzOCR" w:hint="eastAsia"/>
          <w:kern w:val="0"/>
          <w:szCs w:val="32"/>
        </w:rPr>
        <w:t>油、</w:t>
      </w:r>
      <w:proofErr w:type="gramStart"/>
      <w:r w:rsidR="00925750" w:rsidRPr="00D01C1A">
        <w:rPr>
          <w:rFonts w:hAnsi="標楷體" w:cs="HiddenHorzOCR" w:hint="eastAsia"/>
          <w:kern w:val="0"/>
          <w:szCs w:val="32"/>
        </w:rPr>
        <w:t>電子煙彈</w:t>
      </w:r>
      <w:proofErr w:type="gramEnd"/>
      <w:r w:rsidR="00925750" w:rsidRPr="00D01C1A">
        <w:rPr>
          <w:rFonts w:hAnsi="標楷體" w:cs="HiddenHorzOCR" w:hint="eastAsia"/>
          <w:kern w:val="0"/>
          <w:szCs w:val="32"/>
        </w:rPr>
        <w:t>等物品，申報名目卻記載「家具配件、清潔用品」，仍然放行貨物通關，涉犯圖利、偽造文書罪嫌。</w:t>
      </w:r>
      <w:r w:rsidR="00925750" w:rsidRPr="00925750">
        <w:rPr>
          <w:rFonts w:hint="eastAsia"/>
          <w:kern w:val="2"/>
        </w:rPr>
        <w:t>案經關務署於112年5月11日函復說明及檢附相關資料</w:t>
      </w:r>
      <w:r w:rsidR="00925750" w:rsidRPr="00925750">
        <w:rPr>
          <w:rFonts w:hAnsi="標楷體" w:hint="eastAsia"/>
          <w:kern w:val="2"/>
        </w:rPr>
        <w:t>，</w:t>
      </w:r>
      <w:r w:rsidR="00925750" w:rsidRPr="00925750">
        <w:rPr>
          <w:rFonts w:hint="eastAsia"/>
          <w:kern w:val="2"/>
        </w:rPr>
        <w:t>調查委員於112年7月28日先前往關務署聽取</w:t>
      </w:r>
      <w:r w:rsidR="00925750" w:rsidRPr="00925750">
        <w:rPr>
          <w:rFonts w:hAnsi="標楷體" w:hint="eastAsia"/>
          <w:kern w:val="2"/>
        </w:rPr>
        <w:t>簡報後，詢問</w:t>
      </w:r>
      <w:r w:rsidR="00925750" w:rsidRPr="00925750">
        <w:rPr>
          <w:rFonts w:hint="eastAsia"/>
          <w:kern w:val="2"/>
        </w:rPr>
        <w:t>該署署長</w:t>
      </w:r>
      <w:r w:rsidR="00925750" w:rsidRPr="00925750">
        <w:rPr>
          <w:rFonts w:ascii="新細明體" w:eastAsia="新細明體" w:hAnsi="新細明體" w:hint="eastAsia"/>
          <w:kern w:val="2"/>
        </w:rPr>
        <w:t>、</w:t>
      </w:r>
      <w:r w:rsidR="00925750" w:rsidRPr="00925750">
        <w:rPr>
          <w:rFonts w:hint="eastAsia"/>
          <w:kern w:val="2"/>
        </w:rPr>
        <w:t>基隆關關務長、八里分關主任及業務相關主管人員</w:t>
      </w:r>
      <w:r w:rsidR="00925750" w:rsidRPr="00925750">
        <w:rPr>
          <w:rFonts w:hAnsi="標楷體" w:hint="eastAsia"/>
          <w:kern w:val="2"/>
        </w:rPr>
        <w:t>，</w:t>
      </w:r>
      <w:r w:rsidR="00925750" w:rsidRPr="00925750">
        <w:rPr>
          <w:rFonts w:hint="eastAsia"/>
          <w:kern w:val="2"/>
        </w:rPr>
        <w:t>並請關務署補充說明資料，</w:t>
      </w:r>
      <w:r w:rsidR="00925750" w:rsidRPr="00925750">
        <w:rPr>
          <w:rFonts w:hAnsi="標楷體" w:hint="eastAsia"/>
          <w:kern w:val="2"/>
        </w:rPr>
        <w:t>隨即轉往</w:t>
      </w:r>
      <w:proofErr w:type="gramStart"/>
      <w:r w:rsidR="00925750" w:rsidRPr="00925750">
        <w:rPr>
          <w:rFonts w:hint="eastAsia"/>
          <w:kern w:val="2"/>
        </w:rPr>
        <w:t>八里分關海運</w:t>
      </w:r>
      <w:proofErr w:type="gramEnd"/>
      <w:r w:rsidR="00925750" w:rsidRPr="00925750">
        <w:rPr>
          <w:rFonts w:hint="eastAsia"/>
          <w:kern w:val="2"/>
        </w:rPr>
        <w:t>快遞(下</w:t>
      </w:r>
      <w:proofErr w:type="gramStart"/>
      <w:r w:rsidR="00925750" w:rsidRPr="00925750">
        <w:rPr>
          <w:rFonts w:hint="eastAsia"/>
          <w:kern w:val="2"/>
        </w:rPr>
        <w:t>稱海</w:t>
      </w:r>
      <w:proofErr w:type="gramEnd"/>
      <w:r w:rsidR="00925750" w:rsidRPr="00925750">
        <w:rPr>
          <w:rFonts w:hint="eastAsia"/>
          <w:kern w:val="2"/>
        </w:rPr>
        <w:t>快)</w:t>
      </w:r>
      <w:r w:rsidR="00925750" w:rsidRPr="00925750">
        <w:rPr>
          <w:rFonts w:hAnsi="標楷體" w:hint="eastAsia"/>
          <w:kern w:val="2"/>
        </w:rPr>
        <w:t>貨物通關</w:t>
      </w:r>
      <w:r w:rsidR="00925750" w:rsidRPr="00925750">
        <w:rPr>
          <w:rFonts w:hint="eastAsia"/>
          <w:kern w:val="2"/>
        </w:rPr>
        <w:t>現場履勘，實地瞭解貨物通關時之查核程序及監督機制</w:t>
      </w:r>
      <w:r w:rsidR="00925750" w:rsidRPr="00925750">
        <w:rPr>
          <w:rFonts w:ascii="新細明體" w:eastAsia="新細明體" w:hAnsi="新細明體" w:hint="eastAsia"/>
          <w:kern w:val="2"/>
        </w:rPr>
        <w:t>。</w:t>
      </w:r>
      <w:r w:rsidR="005C12EE" w:rsidRPr="00023D01">
        <w:rPr>
          <w:rFonts w:ascii="Times New Roman" w:hint="eastAsia"/>
          <w:kern w:val="2"/>
        </w:rPr>
        <w:t>調查發現</w:t>
      </w:r>
      <w:r w:rsidR="00925750">
        <w:rPr>
          <w:rFonts w:ascii="Times New Roman" w:hint="eastAsia"/>
          <w:kern w:val="2"/>
        </w:rPr>
        <w:t>關務署對</w:t>
      </w:r>
      <w:r w:rsidR="005C12EE" w:rsidRPr="00023D01">
        <w:rPr>
          <w:rFonts w:ascii="Times New Roman" w:hint="eastAsia"/>
          <w:kern w:val="2"/>
        </w:rPr>
        <w:t>本案之處理過程，確有下列違失：</w:t>
      </w:r>
    </w:p>
    <w:p w:rsidR="008A39A4" w:rsidRPr="00023D01" w:rsidRDefault="00925750" w:rsidP="00015BBE">
      <w:pPr>
        <w:pStyle w:val="2"/>
        <w:rPr>
          <w:szCs w:val="32"/>
        </w:rPr>
      </w:pPr>
      <w:bookmarkStart w:id="42" w:name="_Toc421794873"/>
      <w:bookmarkStart w:id="43" w:name="_Toc422834158"/>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6"/>
      <w:bookmarkEnd w:id="37"/>
      <w:bookmarkEnd w:id="38"/>
      <w:bookmarkEnd w:id="39"/>
      <w:bookmarkEnd w:id="40"/>
      <w:bookmarkEnd w:id="41"/>
      <w:r>
        <w:rPr>
          <w:rFonts w:hint="eastAsia"/>
        </w:rPr>
        <w:lastRenderedPageBreak/>
        <w:t>關務署對基隆關</w:t>
      </w:r>
      <w:proofErr w:type="gramStart"/>
      <w:r w:rsidRPr="009C4CB1">
        <w:rPr>
          <w:rFonts w:hint="eastAsia"/>
        </w:rPr>
        <w:t>八里分關</w:t>
      </w:r>
      <w:r>
        <w:rPr>
          <w:rFonts w:hint="eastAsia"/>
        </w:rPr>
        <w:t>3名</w:t>
      </w:r>
      <w:proofErr w:type="gramEnd"/>
      <w:r w:rsidR="007A01A6">
        <w:rPr>
          <w:rFonts w:hint="eastAsia"/>
        </w:rPr>
        <w:t>關員</w:t>
      </w:r>
      <w:r w:rsidRPr="00EC6D16">
        <w:rPr>
          <w:rFonts w:cs="HiddenHorzOCR" w:hint="eastAsia"/>
          <w:kern w:val="0"/>
          <w:szCs w:val="32"/>
        </w:rPr>
        <w:t>涉</w:t>
      </w:r>
      <w:r>
        <w:rPr>
          <w:rFonts w:cs="HiddenHorzOCR" w:hint="eastAsia"/>
          <w:kern w:val="0"/>
          <w:szCs w:val="32"/>
        </w:rPr>
        <w:t>於109</w:t>
      </w:r>
      <w:r w:rsidRPr="00555B84">
        <w:rPr>
          <w:rFonts w:cs="HiddenHorzOCR" w:hint="eastAsia"/>
          <w:kern w:val="0"/>
          <w:szCs w:val="32"/>
        </w:rPr>
        <w:t>年間</w:t>
      </w:r>
      <w:r>
        <w:rPr>
          <w:rFonts w:cs="HiddenHorzOCR" w:hint="eastAsia"/>
          <w:kern w:val="0"/>
          <w:szCs w:val="32"/>
        </w:rPr>
        <w:t>未取締報關業者夾帶違禁品，協助</w:t>
      </w:r>
      <w:r w:rsidRPr="00A43CD6">
        <w:rPr>
          <w:rFonts w:cs="HiddenHorzOCR" w:hint="eastAsia"/>
          <w:kern w:val="0"/>
          <w:szCs w:val="32"/>
        </w:rPr>
        <w:t>業者逃漏稅</w:t>
      </w:r>
      <w:r>
        <w:rPr>
          <w:rFonts w:hint="eastAsia"/>
        </w:rPr>
        <w:t>，及8名</w:t>
      </w:r>
      <w:r w:rsidR="007A01A6">
        <w:rPr>
          <w:rFonts w:hint="eastAsia"/>
        </w:rPr>
        <w:t>關員</w:t>
      </w:r>
      <w:r>
        <w:rPr>
          <w:rFonts w:hint="eastAsia"/>
        </w:rPr>
        <w:t>涉於</w:t>
      </w:r>
      <w:r w:rsidRPr="00453940">
        <w:rPr>
          <w:rFonts w:hint="eastAsia"/>
        </w:rPr>
        <w:t>111年</w:t>
      </w:r>
      <w:r>
        <w:rPr>
          <w:rFonts w:hint="eastAsia"/>
        </w:rPr>
        <w:t>下半年</w:t>
      </w:r>
      <w:r w:rsidRPr="00453940">
        <w:rPr>
          <w:rFonts w:hint="eastAsia"/>
        </w:rPr>
        <w:t>至112</w:t>
      </w:r>
      <w:r>
        <w:rPr>
          <w:rFonts w:hint="eastAsia"/>
        </w:rPr>
        <w:t>年上半</w:t>
      </w:r>
      <w:r w:rsidRPr="00453940">
        <w:rPr>
          <w:rFonts w:hint="eastAsia"/>
        </w:rPr>
        <w:t>年</w:t>
      </w:r>
      <w:r>
        <w:rPr>
          <w:rFonts w:hint="eastAsia"/>
        </w:rPr>
        <w:t>間</w:t>
      </w:r>
      <w:r w:rsidRPr="00AB3F95">
        <w:rPr>
          <w:rFonts w:hint="eastAsia"/>
        </w:rPr>
        <w:t>放行</w:t>
      </w:r>
      <w:r w:rsidRPr="004C4DFE">
        <w:rPr>
          <w:rFonts w:hint="eastAsia"/>
        </w:rPr>
        <w:t>業者</w:t>
      </w:r>
      <w:r w:rsidRPr="00AB3F95">
        <w:rPr>
          <w:rFonts w:hint="eastAsia"/>
        </w:rPr>
        <w:t>不實申報</w:t>
      </w:r>
      <w:r>
        <w:rPr>
          <w:rFonts w:hint="eastAsia"/>
        </w:rPr>
        <w:t>貨物</w:t>
      </w:r>
      <w:r w:rsidRPr="00AB3F95">
        <w:rPr>
          <w:rFonts w:hint="eastAsia"/>
        </w:rPr>
        <w:t>通關</w:t>
      </w:r>
      <w:r>
        <w:rPr>
          <w:rFonts w:hint="eastAsia"/>
        </w:rPr>
        <w:t>等違失行為渾然不知</w:t>
      </w:r>
      <w:r w:rsidRPr="00AB3F95">
        <w:rPr>
          <w:rFonts w:hint="eastAsia"/>
        </w:rPr>
        <w:t>，</w:t>
      </w:r>
      <w:r>
        <w:rPr>
          <w:rFonts w:hint="eastAsia"/>
        </w:rPr>
        <w:t>直至士林地檢署分別於112年3月及6月查獲後始知悉，雖</w:t>
      </w:r>
      <w:r w:rsidRPr="00943F60">
        <w:rPr>
          <w:rFonts w:hint="eastAsia"/>
        </w:rPr>
        <w:t>對涉案</w:t>
      </w:r>
      <w:r w:rsidR="007A01A6">
        <w:rPr>
          <w:rFonts w:hint="eastAsia"/>
        </w:rPr>
        <w:t>關員</w:t>
      </w:r>
      <w:r w:rsidRPr="00943F60">
        <w:rPr>
          <w:rFonts w:hint="eastAsia"/>
        </w:rPr>
        <w:t>予以停職或職務調動</w:t>
      </w:r>
      <w:r>
        <w:rPr>
          <w:rFonts w:hint="eastAsia"/>
        </w:rPr>
        <w:t>，惟迄今仍以偵查不公開為由，不僅無法查明事發經過，且未先追究涉案人員之行政責任，不符</w:t>
      </w:r>
      <w:r w:rsidR="007A01A6">
        <w:rPr>
          <w:rFonts w:hint="eastAsia"/>
        </w:rPr>
        <w:t>公務員</w:t>
      </w:r>
      <w:r>
        <w:rPr>
          <w:rFonts w:hint="eastAsia"/>
        </w:rPr>
        <w:t>服務法第23條</w:t>
      </w:r>
      <w:r w:rsidRPr="00E90599">
        <w:rPr>
          <w:rFonts w:ascii="細明體" w:eastAsia="細明體" w:hAnsi="細明體" w:hint="eastAsia"/>
          <w:color w:val="333333"/>
          <w:sz w:val="23"/>
          <w:szCs w:val="23"/>
          <w:shd w:val="clear" w:color="auto" w:fill="FFFFFF"/>
        </w:rPr>
        <w:t>、</w:t>
      </w:r>
      <w:r>
        <w:rPr>
          <w:rFonts w:hint="eastAsia"/>
        </w:rPr>
        <w:t>公務人員考績法第12條第1項第1款及</w:t>
      </w:r>
      <w:r w:rsidRPr="00E3424C">
        <w:rPr>
          <w:rFonts w:hint="eastAsia"/>
        </w:rPr>
        <w:t>關務人員獎懲辦法第6條至第8條</w:t>
      </w:r>
      <w:r>
        <w:rPr>
          <w:rFonts w:hint="eastAsia"/>
        </w:rPr>
        <w:t>有關</w:t>
      </w:r>
      <w:r w:rsidRPr="00E3424C">
        <w:rPr>
          <w:rFonts w:hint="eastAsia"/>
        </w:rPr>
        <w:t>懲處</w:t>
      </w:r>
      <w:r>
        <w:rPr>
          <w:rFonts w:hint="eastAsia"/>
        </w:rPr>
        <w:t>之規定，核有違失</w:t>
      </w:r>
      <w:r>
        <w:rPr>
          <w:rFonts w:ascii="新細明體" w:eastAsia="新細明體" w:hAnsi="新細明體" w:hint="eastAsia"/>
        </w:rPr>
        <w:t>。</w:t>
      </w:r>
    </w:p>
    <w:p w:rsidR="00EE7709" w:rsidRDefault="00925750" w:rsidP="00EE7709">
      <w:pPr>
        <w:pStyle w:val="3"/>
        <w:numPr>
          <w:ilvl w:val="2"/>
          <w:numId w:val="1"/>
        </w:numPr>
        <w:rPr>
          <w:b/>
        </w:rPr>
      </w:pPr>
      <w:r w:rsidRPr="00122B05">
        <w:rPr>
          <w:rFonts w:hint="eastAsia"/>
          <w:b/>
        </w:rPr>
        <w:t>關務署對基隆關八里分關</w:t>
      </w:r>
      <w:r w:rsidR="007A01A6">
        <w:rPr>
          <w:rFonts w:hint="eastAsia"/>
          <w:b/>
        </w:rPr>
        <w:t>關員</w:t>
      </w:r>
      <w:proofErr w:type="gramStart"/>
      <w:r>
        <w:rPr>
          <w:rFonts w:cs="HiddenHorzOCR" w:hint="eastAsia"/>
          <w:b/>
          <w:kern w:val="0"/>
          <w:szCs w:val="32"/>
        </w:rPr>
        <w:t>之上開</w:t>
      </w:r>
      <w:r w:rsidRPr="00122B05">
        <w:rPr>
          <w:rFonts w:hint="eastAsia"/>
          <w:b/>
        </w:rPr>
        <w:t>違失</w:t>
      </w:r>
      <w:proofErr w:type="gramEnd"/>
      <w:r w:rsidRPr="00122B05">
        <w:rPr>
          <w:rFonts w:hint="eastAsia"/>
          <w:b/>
        </w:rPr>
        <w:t>行為渾然不知，直至士林地檢署分別於112年3月及6月查獲後始知悉</w:t>
      </w:r>
      <w:r>
        <w:rPr>
          <w:rFonts w:hAnsi="標楷體" w:hint="eastAsia"/>
          <w:b/>
        </w:rPr>
        <w:t>，</w:t>
      </w:r>
      <w:r>
        <w:rPr>
          <w:rFonts w:hint="eastAsia"/>
          <w:b/>
        </w:rPr>
        <w:t>對涉案</w:t>
      </w:r>
      <w:r w:rsidR="007A01A6">
        <w:rPr>
          <w:rFonts w:hint="eastAsia"/>
          <w:b/>
        </w:rPr>
        <w:t>關員</w:t>
      </w:r>
      <w:r>
        <w:rPr>
          <w:rFonts w:hint="eastAsia"/>
          <w:b/>
        </w:rPr>
        <w:t>予以停職或職務調動</w:t>
      </w:r>
      <w:r>
        <w:rPr>
          <w:rFonts w:hAnsi="標楷體" w:hint="eastAsia"/>
          <w:b/>
        </w:rPr>
        <w:t>：</w:t>
      </w:r>
    </w:p>
    <w:p w:rsidR="00EE7709" w:rsidRDefault="00B958BA" w:rsidP="00EE7709">
      <w:pPr>
        <w:pStyle w:val="4"/>
        <w:numPr>
          <w:ilvl w:val="3"/>
          <w:numId w:val="1"/>
        </w:numPr>
      </w:pPr>
      <w:r>
        <w:rPr>
          <w:rFonts w:hint="eastAsia"/>
        </w:rPr>
        <w:t>據</w:t>
      </w:r>
      <w:r w:rsidRPr="00EA75B2">
        <w:rPr>
          <w:rFonts w:hint="eastAsia"/>
        </w:rPr>
        <w:t>關務署</w:t>
      </w:r>
      <w:r>
        <w:rPr>
          <w:rFonts w:hint="eastAsia"/>
        </w:rPr>
        <w:t>於本院詢問時表示</w:t>
      </w:r>
      <w:r>
        <w:rPr>
          <w:rFonts w:hAnsi="標楷體" w:hint="eastAsia"/>
        </w:rPr>
        <w:t>，</w:t>
      </w:r>
      <w:r w:rsidRPr="00CE7DAD">
        <w:rPr>
          <w:rFonts w:hint="eastAsia"/>
        </w:rPr>
        <w:t>112年3月</w:t>
      </w:r>
      <w:r>
        <w:rPr>
          <w:rFonts w:hint="eastAsia"/>
        </w:rPr>
        <w:t>間</w:t>
      </w:r>
      <w:r w:rsidRPr="00CE7DAD">
        <w:rPr>
          <w:rFonts w:hint="eastAsia"/>
        </w:rPr>
        <w:t>檢</w:t>
      </w:r>
      <w:r>
        <w:rPr>
          <w:rFonts w:hint="eastAsia"/>
        </w:rPr>
        <w:t>方</w:t>
      </w:r>
      <w:r w:rsidRPr="00CE7DAD">
        <w:rPr>
          <w:rFonts w:hint="eastAsia"/>
        </w:rPr>
        <w:t>偵辦</w:t>
      </w:r>
      <w:r w:rsidRPr="004065F8">
        <w:rPr>
          <w:rFonts w:hint="eastAsia"/>
        </w:rPr>
        <w:t>「化整為零逃漏稅及夾帶違禁品」案件</w:t>
      </w:r>
      <w:r>
        <w:rPr>
          <w:rFonts w:hint="eastAsia"/>
        </w:rPr>
        <w:t>(下稱前案)</w:t>
      </w:r>
      <w:r w:rsidRPr="00CE7DAD">
        <w:rPr>
          <w:rFonts w:hint="eastAsia"/>
        </w:rPr>
        <w:t>，</w:t>
      </w:r>
      <w:r>
        <w:rPr>
          <w:rFonts w:hint="eastAsia"/>
        </w:rPr>
        <w:t>關務署</w:t>
      </w:r>
      <w:r w:rsidRPr="00CE7DAD">
        <w:rPr>
          <w:rFonts w:hint="eastAsia"/>
        </w:rPr>
        <w:t>也</w:t>
      </w:r>
      <w:proofErr w:type="gramStart"/>
      <w:r w:rsidRPr="00CE7DAD">
        <w:rPr>
          <w:rFonts w:hint="eastAsia"/>
        </w:rPr>
        <w:t>不</w:t>
      </w:r>
      <w:proofErr w:type="gramEnd"/>
      <w:r w:rsidRPr="00CE7DAD">
        <w:rPr>
          <w:rFonts w:hint="eastAsia"/>
        </w:rPr>
        <w:t>知悉有這件事</w:t>
      </w:r>
      <w:r w:rsidRPr="00531EFC">
        <w:rPr>
          <w:rFonts w:hAnsi="標楷體" w:hint="eastAsia"/>
        </w:rPr>
        <w:t>；</w:t>
      </w:r>
      <w:r>
        <w:rPr>
          <w:rFonts w:hAnsi="標楷體" w:hint="eastAsia"/>
        </w:rPr>
        <w:t>另</w:t>
      </w:r>
      <w:r w:rsidRPr="00453940">
        <w:rPr>
          <w:rFonts w:hint="eastAsia"/>
        </w:rPr>
        <w:t>112年6月檢方擴大查獲「以清潔用品名義偷進口</w:t>
      </w:r>
      <w:r>
        <w:rPr>
          <w:rFonts w:hint="eastAsia"/>
        </w:rPr>
        <w:t>須</w:t>
      </w:r>
      <w:r w:rsidRPr="00453940">
        <w:rPr>
          <w:rFonts w:hint="eastAsia"/>
        </w:rPr>
        <w:t>申請許可物品」案件</w:t>
      </w:r>
      <w:r>
        <w:rPr>
          <w:rFonts w:hint="eastAsia"/>
        </w:rPr>
        <w:t>(</w:t>
      </w:r>
      <w:proofErr w:type="gramStart"/>
      <w:r>
        <w:rPr>
          <w:rFonts w:hint="eastAsia"/>
        </w:rPr>
        <w:t>下稱後案</w:t>
      </w:r>
      <w:proofErr w:type="gramEnd"/>
      <w:r>
        <w:rPr>
          <w:rFonts w:hint="eastAsia"/>
        </w:rPr>
        <w:t>)</w:t>
      </w:r>
      <w:r w:rsidRPr="00453940">
        <w:rPr>
          <w:rFonts w:hint="eastAsia"/>
        </w:rPr>
        <w:t>，</w:t>
      </w:r>
      <w:r>
        <w:rPr>
          <w:rFonts w:hint="eastAsia"/>
        </w:rPr>
        <w:t>係</w:t>
      </w:r>
      <w:r w:rsidRPr="00453940">
        <w:rPr>
          <w:rFonts w:hint="eastAsia"/>
        </w:rPr>
        <w:t>自檢方</w:t>
      </w:r>
      <w:r>
        <w:rPr>
          <w:rFonts w:hint="eastAsia"/>
        </w:rPr>
        <w:t>於</w:t>
      </w:r>
      <w:r w:rsidRPr="00453940">
        <w:rPr>
          <w:rFonts w:hint="eastAsia"/>
        </w:rPr>
        <w:t>112年6月6日搜索及約談</w:t>
      </w:r>
      <w:r w:rsidR="007A01A6">
        <w:rPr>
          <w:rFonts w:hint="eastAsia"/>
        </w:rPr>
        <w:t>關員</w:t>
      </w:r>
      <w:r w:rsidRPr="00453940">
        <w:rPr>
          <w:rFonts w:hint="eastAsia"/>
        </w:rPr>
        <w:t>，</w:t>
      </w:r>
      <w:proofErr w:type="gramStart"/>
      <w:r>
        <w:rPr>
          <w:rFonts w:hint="eastAsia"/>
        </w:rPr>
        <w:t>關務</w:t>
      </w:r>
      <w:r w:rsidRPr="00453940">
        <w:rPr>
          <w:rFonts w:hint="eastAsia"/>
        </w:rPr>
        <w:t>署始知</w:t>
      </w:r>
      <w:proofErr w:type="gramEnd"/>
      <w:r w:rsidRPr="00453940">
        <w:rPr>
          <w:rFonts w:hint="eastAsia"/>
        </w:rPr>
        <w:t>悉此案發生</w:t>
      </w:r>
      <w:r>
        <w:rPr>
          <w:rFonts w:hAnsi="標楷體" w:hint="eastAsia"/>
        </w:rPr>
        <w:t>，</w:t>
      </w:r>
      <w:proofErr w:type="gramStart"/>
      <w:r>
        <w:rPr>
          <w:rFonts w:hint="eastAsia"/>
        </w:rPr>
        <w:t>至於</w:t>
      </w:r>
      <w:proofErr w:type="gramEnd"/>
      <w:r w:rsidRPr="00AC744B">
        <w:rPr>
          <w:rFonts w:hint="eastAsia"/>
        </w:rPr>
        <w:t>廉政署</w:t>
      </w:r>
      <w:r w:rsidRPr="006443CA">
        <w:rPr>
          <w:rFonts w:hint="eastAsia"/>
        </w:rPr>
        <w:t>或檢察官為何會</w:t>
      </w:r>
      <w:r>
        <w:rPr>
          <w:rFonts w:hint="eastAsia"/>
        </w:rPr>
        <w:t>於</w:t>
      </w:r>
      <w:proofErr w:type="gramStart"/>
      <w:r w:rsidRPr="004065F8">
        <w:rPr>
          <w:rFonts w:hint="eastAsia"/>
        </w:rPr>
        <w:t>112年6月</w:t>
      </w:r>
      <w:r>
        <w:rPr>
          <w:rFonts w:hint="eastAsia"/>
        </w:rPr>
        <w:t>間去</w:t>
      </w:r>
      <w:proofErr w:type="gramEnd"/>
      <w:r>
        <w:rPr>
          <w:rFonts w:hint="eastAsia"/>
        </w:rPr>
        <w:t>查這</w:t>
      </w:r>
      <w:r w:rsidRPr="004065F8">
        <w:rPr>
          <w:rFonts w:hint="eastAsia"/>
        </w:rPr>
        <w:t>案件，</w:t>
      </w:r>
      <w:r w:rsidRPr="006443CA">
        <w:rPr>
          <w:rFonts w:hint="eastAsia"/>
        </w:rPr>
        <w:t>關務署真的不清楚</w:t>
      </w:r>
      <w:r>
        <w:rPr>
          <w:rFonts w:hint="eastAsia"/>
        </w:rPr>
        <w:t>等語</w:t>
      </w:r>
      <w:r>
        <w:rPr>
          <w:rFonts w:hAnsi="標楷體" w:hint="eastAsia"/>
        </w:rPr>
        <w:t>，</w:t>
      </w:r>
      <w:r>
        <w:rPr>
          <w:rFonts w:hint="eastAsia"/>
        </w:rPr>
        <w:t>足證</w:t>
      </w:r>
      <w:r w:rsidRPr="00EA75B2">
        <w:rPr>
          <w:rFonts w:hint="eastAsia"/>
        </w:rPr>
        <w:t>關務署</w:t>
      </w:r>
      <w:r w:rsidRPr="00EA75B2">
        <w:rPr>
          <w:rFonts w:ascii="新細明體" w:eastAsia="新細明體" w:hAnsi="新細明體" w:hint="eastAsia"/>
        </w:rPr>
        <w:t>、</w:t>
      </w:r>
      <w:r w:rsidRPr="00EA75B2">
        <w:rPr>
          <w:rFonts w:hint="eastAsia"/>
        </w:rPr>
        <w:t>基隆關及</w:t>
      </w:r>
      <w:proofErr w:type="gramStart"/>
      <w:r w:rsidRPr="00EA75B2">
        <w:rPr>
          <w:rFonts w:hint="eastAsia"/>
        </w:rPr>
        <w:t>八里分關</w:t>
      </w:r>
      <w:proofErr w:type="gramEnd"/>
      <w:r w:rsidRPr="00EA75B2">
        <w:rPr>
          <w:rFonts w:hint="eastAsia"/>
        </w:rPr>
        <w:t>對</w:t>
      </w:r>
      <w:r>
        <w:rPr>
          <w:rFonts w:hint="eastAsia"/>
        </w:rPr>
        <w:t>所屬</w:t>
      </w:r>
      <w:r w:rsidR="007A01A6">
        <w:rPr>
          <w:rFonts w:hint="eastAsia"/>
        </w:rPr>
        <w:t>關員</w:t>
      </w:r>
      <w:proofErr w:type="gramStart"/>
      <w:r w:rsidRPr="00EA75B2">
        <w:rPr>
          <w:rFonts w:cs="HiddenHorzOCR" w:hint="eastAsia"/>
          <w:kern w:val="0"/>
          <w:szCs w:val="32"/>
        </w:rPr>
        <w:t>之上開</w:t>
      </w:r>
      <w:r w:rsidRPr="00EA75B2">
        <w:rPr>
          <w:rFonts w:hint="eastAsia"/>
        </w:rPr>
        <w:t>違</w:t>
      </w:r>
      <w:proofErr w:type="gramEnd"/>
      <w:r w:rsidRPr="00EA75B2">
        <w:rPr>
          <w:rFonts w:hint="eastAsia"/>
        </w:rPr>
        <w:t>失行為</w:t>
      </w:r>
      <w:r>
        <w:rPr>
          <w:rFonts w:hAnsi="標楷體" w:hint="eastAsia"/>
        </w:rPr>
        <w:t>，</w:t>
      </w:r>
      <w:r>
        <w:rPr>
          <w:rFonts w:hint="eastAsia"/>
        </w:rPr>
        <w:t>在士林地檢署查獲偵辦前確實</w:t>
      </w:r>
      <w:r w:rsidRPr="00EA75B2">
        <w:rPr>
          <w:rFonts w:hint="eastAsia"/>
        </w:rPr>
        <w:t>渾然不知</w:t>
      </w:r>
      <w:r w:rsidRPr="006443CA">
        <w:rPr>
          <w:rFonts w:hint="eastAsia"/>
        </w:rPr>
        <w:t>。</w:t>
      </w:r>
    </w:p>
    <w:p w:rsidR="00EE7709" w:rsidRPr="00E34ECC" w:rsidRDefault="00B958BA" w:rsidP="00EE7709">
      <w:pPr>
        <w:pStyle w:val="4"/>
        <w:numPr>
          <w:ilvl w:val="3"/>
          <w:numId w:val="1"/>
        </w:numPr>
      </w:pPr>
      <w:r w:rsidRPr="0093442C">
        <w:rPr>
          <w:rFonts w:hint="eastAsia"/>
        </w:rPr>
        <w:t>士林地檢署</w:t>
      </w:r>
      <w:r w:rsidRPr="00CE7DAD">
        <w:rPr>
          <w:rFonts w:hint="eastAsia"/>
        </w:rPr>
        <w:t>偵辦</w:t>
      </w:r>
      <w:r>
        <w:rPr>
          <w:rFonts w:hint="eastAsia"/>
        </w:rPr>
        <w:t>之前</w:t>
      </w:r>
      <w:r w:rsidRPr="004065F8">
        <w:rPr>
          <w:rFonts w:hint="eastAsia"/>
        </w:rPr>
        <w:t>案</w:t>
      </w:r>
      <w:r>
        <w:rPr>
          <w:rFonts w:hint="eastAsia"/>
        </w:rPr>
        <w:t>係</w:t>
      </w:r>
      <w:r w:rsidRPr="0093442C">
        <w:rPr>
          <w:rFonts w:hint="eastAsia"/>
        </w:rPr>
        <w:t>發生於109年間</w:t>
      </w:r>
      <w:r>
        <w:rPr>
          <w:rFonts w:hAnsi="標楷體" w:hint="eastAsia"/>
        </w:rPr>
        <w:t>，</w:t>
      </w:r>
      <w:r>
        <w:rPr>
          <w:rFonts w:hint="eastAsia"/>
        </w:rPr>
        <w:t>涉案之</w:t>
      </w:r>
      <w:r w:rsidRPr="00AC744B">
        <w:rPr>
          <w:rFonts w:hint="eastAsia"/>
        </w:rPr>
        <w:t>八里</w:t>
      </w:r>
      <w:proofErr w:type="gramStart"/>
      <w:r w:rsidRPr="00AC744B">
        <w:rPr>
          <w:rFonts w:hint="eastAsia"/>
        </w:rPr>
        <w:t>分關賴</w:t>
      </w:r>
      <w:proofErr w:type="gramEnd"/>
      <w:r>
        <w:rPr>
          <w:rFonts w:hint="eastAsia"/>
        </w:rPr>
        <w:t>姓</w:t>
      </w:r>
      <w:r w:rsidRPr="00AC744B">
        <w:rPr>
          <w:rFonts w:hint="eastAsia"/>
        </w:rPr>
        <w:t>課員、蘇</w:t>
      </w:r>
      <w:r>
        <w:rPr>
          <w:rFonts w:hint="eastAsia"/>
        </w:rPr>
        <w:t>姓</w:t>
      </w:r>
      <w:r w:rsidRPr="00AC744B">
        <w:rPr>
          <w:rFonts w:hint="eastAsia"/>
        </w:rPr>
        <w:t>辦事員及</w:t>
      </w:r>
      <w:r>
        <w:rPr>
          <w:rFonts w:hint="eastAsia"/>
        </w:rPr>
        <w:t>調任</w:t>
      </w:r>
      <w:r w:rsidRPr="00AC744B">
        <w:rPr>
          <w:rFonts w:hint="eastAsia"/>
        </w:rPr>
        <w:t>基隆關</w:t>
      </w:r>
      <w:proofErr w:type="gramStart"/>
      <w:r w:rsidRPr="00AC744B">
        <w:rPr>
          <w:rFonts w:hint="eastAsia"/>
        </w:rPr>
        <w:t>五堵分關</w:t>
      </w:r>
      <w:proofErr w:type="gramEnd"/>
      <w:r>
        <w:rPr>
          <w:rFonts w:hint="eastAsia"/>
        </w:rPr>
        <w:t>之</w:t>
      </w:r>
      <w:r w:rsidRPr="00AC744B">
        <w:rPr>
          <w:rFonts w:hint="eastAsia"/>
        </w:rPr>
        <w:t>李</w:t>
      </w:r>
      <w:r>
        <w:rPr>
          <w:rFonts w:hint="eastAsia"/>
        </w:rPr>
        <w:t>姓</w:t>
      </w:r>
      <w:r w:rsidRPr="00AC744B">
        <w:rPr>
          <w:rFonts w:hint="eastAsia"/>
        </w:rPr>
        <w:t>辦事員</w:t>
      </w:r>
      <w:r>
        <w:rPr>
          <w:rFonts w:hint="eastAsia"/>
        </w:rPr>
        <w:t>於</w:t>
      </w:r>
      <w:proofErr w:type="gramStart"/>
      <w:r>
        <w:rPr>
          <w:rFonts w:hint="eastAsia"/>
        </w:rPr>
        <w:t>112</w:t>
      </w:r>
      <w:r w:rsidRPr="00AC744B">
        <w:rPr>
          <w:rFonts w:hint="eastAsia"/>
        </w:rPr>
        <w:t>年3月28日經</w:t>
      </w:r>
      <w:r>
        <w:rPr>
          <w:rFonts w:hint="eastAsia"/>
        </w:rPr>
        <w:t>廉</w:t>
      </w:r>
      <w:proofErr w:type="gramEnd"/>
      <w:r>
        <w:rPr>
          <w:rFonts w:hint="eastAsia"/>
        </w:rPr>
        <w:t>政署</w:t>
      </w:r>
      <w:r w:rsidRPr="00AC744B">
        <w:rPr>
          <w:rFonts w:hint="eastAsia"/>
        </w:rPr>
        <w:t>約談</w:t>
      </w:r>
      <w:r>
        <w:rPr>
          <w:rFonts w:hint="eastAsia"/>
        </w:rPr>
        <w:t>後</w:t>
      </w:r>
      <w:r w:rsidRPr="00AC744B">
        <w:rPr>
          <w:rFonts w:hint="eastAsia"/>
        </w:rPr>
        <w:t>，移</w:t>
      </w:r>
      <w:r>
        <w:rPr>
          <w:rFonts w:hint="eastAsia"/>
        </w:rPr>
        <w:t>送</w:t>
      </w:r>
      <w:r w:rsidRPr="00AC744B">
        <w:rPr>
          <w:rFonts w:hint="eastAsia"/>
        </w:rPr>
        <w:t>士林地檢署檢察官複訊。</w:t>
      </w:r>
      <w:r>
        <w:rPr>
          <w:rFonts w:hint="eastAsia"/>
        </w:rPr>
        <w:t>經</w:t>
      </w:r>
      <w:r>
        <w:t>檢察官訊問後，認蘇員涉</w:t>
      </w:r>
      <w:r>
        <w:rPr>
          <w:rFonts w:hint="eastAsia"/>
        </w:rPr>
        <w:t>犯</w:t>
      </w:r>
      <w:r>
        <w:t>違背職務收受賄賂、圖利及偽造文書等罪嫌，賴員與李員涉</w:t>
      </w:r>
      <w:r>
        <w:rPr>
          <w:rFonts w:hint="eastAsia"/>
        </w:rPr>
        <w:t>犯</w:t>
      </w:r>
      <w:r>
        <w:t>圖利及偽造文書等罪嫌。李員於</w:t>
      </w:r>
      <w:r>
        <w:rPr>
          <w:rFonts w:hint="eastAsia"/>
        </w:rPr>
        <w:t>112</w:t>
      </w:r>
      <w:r>
        <w:t>年3月29日交保；蘇員及</w:t>
      </w:r>
      <w:r>
        <w:lastRenderedPageBreak/>
        <w:t>賴員因犯罪嫌疑重大，且有事實足認</w:t>
      </w:r>
      <w:proofErr w:type="gramStart"/>
      <w:r>
        <w:t>有滅證</w:t>
      </w:r>
      <w:proofErr w:type="gramEnd"/>
      <w:r>
        <w:t>、勾串之虞，</w:t>
      </w:r>
      <w:proofErr w:type="gramStart"/>
      <w:r>
        <w:t>均遭檢察</w:t>
      </w:r>
      <w:proofErr w:type="gramEnd"/>
      <w:r>
        <w:t>官聲請羈押禁見，經</w:t>
      </w:r>
      <w:r>
        <w:rPr>
          <w:rFonts w:hAnsi="標楷體" w:cs="新細明體" w:hint="eastAsia"/>
          <w:color w:val="000000"/>
          <w:kern w:val="0"/>
          <w:szCs w:val="32"/>
        </w:rPr>
        <w:t>臺灣士林地方法院</w:t>
      </w:r>
      <w:r>
        <w:t>於同日裁定獲准</w:t>
      </w:r>
      <w:r>
        <w:rPr>
          <w:rFonts w:hint="eastAsia"/>
        </w:rPr>
        <w:t>。該</w:t>
      </w:r>
      <w:r w:rsidRPr="0093442C">
        <w:rPr>
          <w:rFonts w:hint="eastAsia"/>
        </w:rPr>
        <w:t>署</w:t>
      </w:r>
      <w:r w:rsidRPr="00CE7DAD">
        <w:rPr>
          <w:rFonts w:hint="eastAsia"/>
        </w:rPr>
        <w:t>偵辦</w:t>
      </w:r>
      <w:r>
        <w:rPr>
          <w:rFonts w:hint="eastAsia"/>
        </w:rPr>
        <w:t>之後</w:t>
      </w:r>
      <w:r w:rsidRPr="004065F8">
        <w:rPr>
          <w:rFonts w:hint="eastAsia"/>
        </w:rPr>
        <w:t>案</w:t>
      </w:r>
      <w:r>
        <w:rPr>
          <w:rFonts w:hint="eastAsia"/>
        </w:rPr>
        <w:t>係</w:t>
      </w:r>
      <w:r w:rsidRPr="0093442C">
        <w:rPr>
          <w:rFonts w:hint="eastAsia"/>
        </w:rPr>
        <w:t>發生於</w:t>
      </w:r>
      <w:r w:rsidRPr="00D01C1A">
        <w:rPr>
          <w:rFonts w:hAnsi="標楷體" w:cs="HiddenHorzOCR" w:hint="eastAsia"/>
          <w:kern w:val="0"/>
          <w:szCs w:val="32"/>
        </w:rPr>
        <w:t>111年下半年至112年上半年</w:t>
      </w:r>
      <w:r>
        <w:rPr>
          <w:rFonts w:hAnsi="標楷體" w:cs="HiddenHorzOCR" w:hint="eastAsia"/>
          <w:kern w:val="0"/>
          <w:szCs w:val="32"/>
        </w:rPr>
        <w:t>間</w:t>
      </w:r>
      <w:r w:rsidRPr="00D01C1A">
        <w:rPr>
          <w:rFonts w:hAnsi="標楷體" w:cs="HiddenHorzOCR" w:hint="eastAsia"/>
          <w:kern w:val="0"/>
          <w:szCs w:val="32"/>
        </w:rPr>
        <w:t>，涉</w:t>
      </w:r>
      <w:r>
        <w:rPr>
          <w:rFonts w:hAnsi="標楷體" w:cs="HiddenHorzOCR" w:hint="eastAsia"/>
          <w:kern w:val="0"/>
          <w:szCs w:val="32"/>
        </w:rPr>
        <w:t>案之</w:t>
      </w:r>
      <w:r w:rsidRPr="00D01C1A">
        <w:rPr>
          <w:rFonts w:hAnsi="標楷體" w:cs="新細明體" w:hint="eastAsia"/>
          <w:kern w:val="0"/>
          <w:szCs w:val="32"/>
        </w:rPr>
        <w:t>8</w:t>
      </w:r>
      <w:r w:rsidRPr="00D01C1A">
        <w:rPr>
          <w:rFonts w:hAnsi="標楷體" w:cs="HiddenHorzOCR" w:hint="eastAsia"/>
          <w:kern w:val="0"/>
          <w:szCs w:val="32"/>
        </w:rPr>
        <w:t>名</w:t>
      </w:r>
      <w:proofErr w:type="gramStart"/>
      <w:r w:rsidR="007A01A6">
        <w:rPr>
          <w:rFonts w:hAnsi="標楷體" w:cs="HiddenHorzOCR" w:hint="eastAsia"/>
          <w:kern w:val="0"/>
          <w:szCs w:val="32"/>
        </w:rPr>
        <w:t>關員</w:t>
      </w:r>
      <w:r>
        <w:rPr>
          <w:rFonts w:hAnsi="標楷體" w:cs="HiddenHorzOCR" w:hint="eastAsia"/>
          <w:kern w:val="0"/>
          <w:szCs w:val="32"/>
        </w:rPr>
        <w:t>均獲</w:t>
      </w:r>
      <w:r>
        <w:t>交保</w:t>
      </w:r>
      <w:proofErr w:type="gramEnd"/>
      <w:r w:rsidRPr="00002B43">
        <w:rPr>
          <w:rFonts w:hint="eastAsia"/>
        </w:rPr>
        <w:t>。</w:t>
      </w:r>
    </w:p>
    <w:p w:rsidR="00EE7709" w:rsidRPr="00B958BA" w:rsidRDefault="00B958BA" w:rsidP="00EE7709">
      <w:pPr>
        <w:pStyle w:val="4"/>
        <w:numPr>
          <w:ilvl w:val="3"/>
          <w:numId w:val="1"/>
        </w:numPr>
      </w:pPr>
      <w:r w:rsidRPr="00EA7FB3">
        <w:rPr>
          <w:rFonts w:hint="eastAsia"/>
        </w:rPr>
        <w:t>涉案</w:t>
      </w:r>
      <w:r w:rsidR="007A01A6">
        <w:rPr>
          <w:rFonts w:hint="eastAsia"/>
        </w:rPr>
        <w:t>關員</w:t>
      </w:r>
      <w:r w:rsidRPr="00EA7FB3">
        <w:rPr>
          <w:rFonts w:hint="eastAsia"/>
        </w:rPr>
        <w:t>予以停職或職務調動</w:t>
      </w:r>
      <w:r>
        <w:rPr>
          <w:rFonts w:hAnsi="標楷體" w:hint="eastAsia"/>
        </w:rPr>
        <w:t>：</w:t>
      </w:r>
    </w:p>
    <w:p w:rsidR="00B958BA" w:rsidRDefault="00B958BA" w:rsidP="00B958BA">
      <w:pPr>
        <w:pStyle w:val="5"/>
      </w:pPr>
      <w:r w:rsidRPr="00BF4940">
        <w:rPr>
          <w:rFonts w:hint="eastAsia"/>
        </w:rPr>
        <w:t>依</w:t>
      </w:r>
      <w:r w:rsidR="007A01A6">
        <w:rPr>
          <w:rFonts w:hint="eastAsia"/>
        </w:rPr>
        <w:t>公務員</w:t>
      </w:r>
      <w:r w:rsidRPr="00BF4940">
        <w:rPr>
          <w:rFonts w:hint="eastAsia"/>
        </w:rPr>
        <w:t>懲戒法第4條規定略</w:t>
      </w:r>
      <w:proofErr w:type="gramStart"/>
      <w:r w:rsidRPr="00BF4940">
        <w:rPr>
          <w:rFonts w:hint="eastAsia"/>
        </w:rPr>
        <w:t>以</w:t>
      </w:r>
      <w:proofErr w:type="gramEnd"/>
      <w:r w:rsidRPr="00BF4940">
        <w:rPr>
          <w:rFonts w:hint="eastAsia"/>
        </w:rPr>
        <w:t>，</w:t>
      </w:r>
      <w:r w:rsidR="007A01A6">
        <w:rPr>
          <w:rFonts w:hint="eastAsia"/>
        </w:rPr>
        <w:t>公務員</w:t>
      </w:r>
      <w:r w:rsidRPr="00BF4940">
        <w:rPr>
          <w:rFonts w:hint="eastAsia"/>
        </w:rPr>
        <w:t>依刑事訴訟程序被羈押，其職務當然停止；又依行政院與所屬中央及地方各機關學校公務人員獎懲案件處理要點第7點第1項規定略</w:t>
      </w:r>
      <w:proofErr w:type="gramStart"/>
      <w:r w:rsidRPr="00BF4940">
        <w:rPr>
          <w:rFonts w:hint="eastAsia"/>
        </w:rPr>
        <w:t>以</w:t>
      </w:r>
      <w:proofErr w:type="gramEnd"/>
      <w:r w:rsidRPr="00BF4940">
        <w:rPr>
          <w:rFonts w:hint="eastAsia"/>
        </w:rPr>
        <w:t>，公務人員依</w:t>
      </w:r>
      <w:r w:rsidR="007A01A6">
        <w:rPr>
          <w:rFonts w:hint="eastAsia"/>
        </w:rPr>
        <w:t>公務員</w:t>
      </w:r>
      <w:r w:rsidRPr="00BF4940">
        <w:rPr>
          <w:rFonts w:hint="eastAsia"/>
        </w:rPr>
        <w:t>懲戒法第4條規定，職務當然停止者，自事實發生之日起發生效力。賴員及蘇員於112年3月29日遭羈押，基隆關於翌日函請士林地檢署提供羈押日期相關文件，士林地檢署於同年4月13日函復基隆關該2員押票影本，基隆關於同年4月18日核發該2員停職令，並溯自同年3月29日生效。</w:t>
      </w:r>
      <w:r w:rsidRPr="0093442C">
        <w:rPr>
          <w:rFonts w:hint="eastAsia"/>
        </w:rPr>
        <w:t>李員經交保後，基隆關</w:t>
      </w:r>
      <w:proofErr w:type="gramStart"/>
      <w:r w:rsidRPr="0093442C">
        <w:rPr>
          <w:rFonts w:hint="eastAsia"/>
        </w:rPr>
        <w:t>五堵分關隨即</w:t>
      </w:r>
      <w:proofErr w:type="gramEnd"/>
      <w:r>
        <w:rPr>
          <w:rFonts w:hint="eastAsia"/>
        </w:rPr>
        <w:t>於112年3月29日</w:t>
      </w:r>
      <w:r w:rsidRPr="0093442C">
        <w:rPr>
          <w:rFonts w:hint="eastAsia"/>
        </w:rPr>
        <w:t>調整李員職務，負責非核心業務之報單追蹤、</w:t>
      </w:r>
      <w:r>
        <w:rPr>
          <w:rFonts w:hint="eastAsia"/>
        </w:rPr>
        <w:t>C2</w:t>
      </w:r>
      <w:r w:rsidRPr="0093442C">
        <w:rPr>
          <w:rFonts w:hint="eastAsia"/>
        </w:rPr>
        <w:t>及</w:t>
      </w:r>
      <w:r>
        <w:rPr>
          <w:rFonts w:hint="eastAsia"/>
        </w:rPr>
        <w:t>C3</w:t>
      </w:r>
      <w:r w:rsidRPr="0093442C">
        <w:rPr>
          <w:rFonts w:hint="eastAsia"/>
        </w:rPr>
        <w:t>出口</w:t>
      </w:r>
      <w:r>
        <w:rPr>
          <w:rFonts w:hint="eastAsia"/>
        </w:rPr>
        <w:t>報單</w:t>
      </w:r>
      <w:r w:rsidRPr="0093442C">
        <w:rPr>
          <w:rFonts w:hint="eastAsia"/>
        </w:rPr>
        <w:t>審核</w:t>
      </w:r>
      <w:r>
        <w:rPr>
          <w:rFonts w:ascii="新細明體" w:eastAsia="新細明體" w:hAnsi="新細明體" w:hint="eastAsia"/>
        </w:rPr>
        <w:t>、</w:t>
      </w:r>
      <w:r w:rsidRPr="0093442C">
        <w:rPr>
          <w:rFonts w:hint="eastAsia"/>
        </w:rPr>
        <w:t>核發副本。</w:t>
      </w:r>
    </w:p>
    <w:p w:rsidR="00B958BA" w:rsidRPr="00B958BA" w:rsidRDefault="00B958BA" w:rsidP="00B958BA">
      <w:pPr>
        <w:pStyle w:val="5"/>
      </w:pPr>
      <w:proofErr w:type="gramStart"/>
      <w:r>
        <w:rPr>
          <w:rFonts w:hint="eastAsia"/>
        </w:rPr>
        <w:t>上開</w:t>
      </w:r>
      <w:r w:rsidRPr="0093442C">
        <w:rPr>
          <w:rFonts w:hint="eastAsia"/>
        </w:rPr>
        <w:t>涉案</w:t>
      </w:r>
      <w:proofErr w:type="gramEnd"/>
      <w:r w:rsidRPr="0093442C">
        <w:rPr>
          <w:rFonts w:hint="eastAsia"/>
        </w:rPr>
        <w:t>3員，</w:t>
      </w:r>
      <w:r w:rsidRPr="009A6B6A">
        <w:rPr>
          <w:rFonts w:hint="eastAsia"/>
        </w:rPr>
        <w:t>在檢方於112年3月</w:t>
      </w:r>
      <w:r>
        <w:rPr>
          <w:rFonts w:hint="eastAsia"/>
        </w:rPr>
        <w:t>間</w:t>
      </w:r>
      <w:r w:rsidRPr="009A6B6A">
        <w:rPr>
          <w:rFonts w:hint="eastAsia"/>
        </w:rPr>
        <w:t>啟動調查前，基隆關就認為不適任，在109年至110年間陸續</w:t>
      </w:r>
      <w:proofErr w:type="gramStart"/>
      <w:r w:rsidRPr="009A6B6A">
        <w:rPr>
          <w:rFonts w:hint="eastAsia"/>
        </w:rPr>
        <w:t>調離</w:t>
      </w:r>
      <w:r>
        <w:rPr>
          <w:rFonts w:hint="eastAsia"/>
        </w:rPr>
        <w:t>海</w:t>
      </w:r>
      <w:r w:rsidRPr="009A6B6A">
        <w:rPr>
          <w:rFonts w:hint="eastAsia"/>
        </w:rPr>
        <w:t>快業</w:t>
      </w:r>
      <w:proofErr w:type="gramEnd"/>
      <w:r w:rsidRPr="009A6B6A">
        <w:rPr>
          <w:rFonts w:hint="eastAsia"/>
        </w:rPr>
        <w:t>務專區，</w:t>
      </w:r>
      <w:r w:rsidRPr="00CE7DAD">
        <w:rPr>
          <w:rFonts w:hint="eastAsia"/>
        </w:rPr>
        <w:t>是因為評估過</w:t>
      </w:r>
      <w:r>
        <w:rPr>
          <w:rFonts w:hint="eastAsia"/>
        </w:rPr>
        <w:t>其</w:t>
      </w:r>
      <w:r w:rsidRPr="00CE7DAD">
        <w:rPr>
          <w:rFonts w:hint="eastAsia"/>
        </w:rPr>
        <w:t>工作態度問題，不適合繼續</w:t>
      </w:r>
      <w:proofErr w:type="gramStart"/>
      <w:r w:rsidRPr="00CE7DAD">
        <w:rPr>
          <w:rFonts w:hint="eastAsia"/>
        </w:rPr>
        <w:t>辦理海快業</w:t>
      </w:r>
      <w:proofErr w:type="gramEnd"/>
      <w:r w:rsidRPr="00CE7DAD">
        <w:rPr>
          <w:rFonts w:hint="eastAsia"/>
        </w:rPr>
        <w:t>務</w:t>
      </w:r>
      <w:r>
        <w:rPr>
          <w:rFonts w:ascii="新細明體" w:eastAsia="新細明體" w:hAnsi="新細明體" w:hint="eastAsia"/>
        </w:rPr>
        <w:t>。</w:t>
      </w:r>
      <w:proofErr w:type="gramStart"/>
      <w:r w:rsidRPr="0088376E">
        <w:rPr>
          <w:rFonts w:hAnsi="標楷體" w:hint="eastAsia"/>
        </w:rPr>
        <w:t>因</w:t>
      </w:r>
      <w:r w:rsidRPr="00276592">
        <w:rPr>
          <w:rFonts w:hint="eastAsia"/>
        </w:rPr>
        <w:t>海快專區</w:t>
      </w:r>
      <w:proofErr w:type="gramEnd"/>
      <w:r>
        <w:rPr>
          <w:rFonts w:hint="eastAsia"/>
        </w:rPr>
        <w:t>值</w:t>
      </w:r>
      <w:r w:rsidRPr="00276592">
        <w:rPr>
          <w:rFonts w:hint="eastAsia"/>
        </w:rPr>
        <w:t>勤</w:t>
      </w:r>
      <w:r w:rsidR="007A01A6">
        <w:rPr>
          <w:rFonts w:hint="eastAsia"/>
        </w:rPr>
        <w:t>關員</w:t>
      </w:r>
      <w:r w:rsidRPr="00276592">
        <w:rPr>
          <w:rFonts w:hint="eastAsia"/>
        </w:rPr>
        <w:t>須具備高度專注力及廣泛</w:t>
      </w:r>
      <w:proofErr w:type="gramStart"/>
      <w:r w:rsidRPr="00276592">
        <w:rPr>
          <w:rFonts w:hint="eastAsia"/>
        </w:rPr>
        <w:t>專業識</w:t>
      </w:r>
      <w:proofErr w:type="gramEnd"/>
      <w:r w:rsidRPr="00276592">
        <w:rPr>
          <w:rFonts w:hint="eastAsia"/>
        </w:rPr>
        <w:t>能</w:t>
      </w:r>
      <w:r>
        <w:rPr>
          <w:rFonts w:hAnsi="標楷體" w:hint="eastAsia"/>
        </w:rPr>
        <w:t>，</w:t>
      </w:r>
      <w:r w:rsidRPr="00276592">
        <w:rPr>
          <w:rFonts w:hint="eastAsia"/>
        </w:rPr>
        <w:t>以便快速判斷貨物屬性及其輸出入規定，直屬主管於督導</w:t>
      </w:r>
      <w:r w:rsidR="007A01A6">
        <w:rPr>
          <w:rFonts w:hint="eastAsia"/>
        </w:rPr>
        <w:t>關員</w:t>
      </w:r>
      <w:r w:rsidRPr="00276592">
        <w:rPr>
          <w:rFonts w:hint="eastAsia"/>
        </w:rPr>
        <w:t>時</w:t>
      </w:r>
      <w:r>
        <w:rPr>
          <w:rFonts w:hAnsi="標楷體" w:hint="eastAsia"/>
        </w:rPr>
        <w:t>，</w:t>
      </w:r>
      <w:r w:rsidRPr="00276592">
        <w:rPr>
          <w:rFonts w:hint="eastAsia"/>
        </w:rPr>
        <w:t>如發覺</w:t>
      </w:r>
      <w:r w:rsidR="007A01A6">
        <w:rPr>
          <w:rFonts w:hint="eastAsia"/>
        </w:rPr>
        <w:t>關員</w:t>
      </w:r>
      <w:r w:rsidRPr="00276592">
        <w:rPr>
          <w:rFonts w:hint="eastAsia"/>
        </w:rPr>
        <w:t>工作態度及能力有不適任快遞業務情事，隨時以口頭報告單位主管，適時納入人員調動考量</w:t>
      </w:r>
      <w:r>
        <w:rPr>
          <w:rFonts w:ascii="新細明體" w:eastAsia="新細明體" w:hAnsi="新細明體" w:hint="eastAsia"/>
        </w:rPr>
        <w:t>。</w:t>
      </w:r>
    </w:p>
    <w:p w:rsidR="00B958BA" w:rsidRPr="002723EA" w:rsidRDefault="00B958BA" w:rsidP="00B958BA">
      <w:pPr>
        <w:pStyle w:val="5"/>
      </w:pPr>
      <w:r w:rsidRPr="009A6B6A">
        <w:rPr>
          <w:rFonts w:hint="eastAsia"/>
        </w:rPr>
        <w:t>另因檢</w:t>
      </w:r>
      <w:r>
        <w:rPr>
          <w:rFonts w:hint="eastAsia"/>
        </w:rPr>
        <w:t>方於</w:t>
      </w:r>
      <w:r w:rsidRPr="009A6B6A">
        <w:rPr>
          <w:rFonts w:hint="eastAsia"/>
        </w:rPr>
        <w:t>112年6月</w:t>
      </w:r>
      <w:r>
        <w:rPr>
          <w:rFonts w:hint="eastAsia"/>
        </w:rPr>
        <w:t>間</w:t>
      </w:r>
      <w:r w:rsidRPr="009A6B6A">
        <w:rPr>
          <w:rFonts w:hint="eastAsia"/>
        </w:rPr>
        <w:t>約談</w:t>
      </w:r>
      <w:r>
        <w:rPr>
          <w:rFonts w:hint="eastAsia"/>
        </w:rPr>
        <w:t>後案8</w:t>
      </w:r>
      <w:r w:rsidRPr="009A6B6A">
        <w:rPr>
          <w:rFonts w:hint="eastAsia"/>
        </w:rPr>
        <w:t>位</w:t>
      </w:r>
      <w:r>
        <w:rPr>
          <w:rFonts w:hint="eastAsia"/>
        </w:rPr>
        <w:t>涉案</w:t>
      </w:r>
      <w:r w:rsidR="007A01A6">
        <w:rPr>
          <w:rFonts w:hint="eastAsia"/>
        </w:rPr>
        <w:t>關</w:t>
      </w:r>
      <w:r w:rsidR="007A01A6">
        <w:rPr>
          <w:rFonts w:hint="eastAsia"/>
        </w:rPr>
        <w:lastRenderedPageBreak/>
        <w:t>員</w:t>
      </w:r>
      <w:r w:rsidRPr="009A6B6A">
        <w:rPr>
          <w:rFonts w:hint="eastAsia"/>
        </w:rPr>
        <w:t>，</w:t>
      </w:r>
      <w:r>
        <w:rPr>
          <w:rFonts w:hAnsi="標楷體" w:hint="eastAsia"/>
        </w:rPr>
        <w:t>經</w:t>
      </w:r>
      <w:r w:rsidRPr="00531EFC">
        <w:rPr>
          <w:rFonts w:hAnsi="標楷體" w:hint="eastAsia"/>
        </w:rPr>
        <w:t>交保</w:t>
      </w:r>
      <w:r>
        <w:rPr>
          <w:rFonts w:hAnsi="標楷體" w:hint="eastAsia"/>
        </w:rPr>
        <w:t>後</w:t>
      </w:r>
      <w:r w:rsidRPr="00531EFC">
        <w:rPr>
          <w:rFonts w:hAnsi="標楷體" w:hint="eastAsia"/>
        </w:rPr>
        <w:t>，基隆關均立即將渠等</w:t>
      </w:r>
      <w:r w:rsidRPr="009A6B6A">
        <w:rPr>
          <w:rFonts w:hint="eastAsia"/>
        </w:rPr>
        <w:t>調離現職</w:t>
      </w:r>
      <w:r>
        <w:rPr>
          <w:rFonts w:hAnsi="標楷體" w:hint="eastAsia"/>
        </w:rPr>
        <w:t>，</w:t>
      </w:r>
      <w:r w:rsidRPr="00531EFC">
        <w:rPr>
          <w:rFonts w:hAnsi="標楷體" w:hint="eastAsia"/>
        </w:rPr>
        <w:t>調整為「</w:t>
      </w:r>
      <w:proofErr w:type="gramStart"/>
      <w:r w:rsidRPr="00531EFC">
        <w:rPr>
          <w:rFonts w:hAnsi="標楷體" w:hint="eastAsia"/>
        </w:rPr>
        <w:t>非驗估</w:t>
      </w:r>
      <w:proofErr w:type="gramEnd"/>
      <w:r w:rsidRPr="00531EFC">
        <w:rPr>
          <w:rFonts w:hAnsi="標楷體" w:hint="eastAsia"/>
        </w:rPr>
        <w:t>工作職務」</w:t>
      </w:r>
      <w:r>
        <w:rPr>
          <w:rFonts w:ascii="新細明體" w:eastAsia="新細明體" w:hAnsi="新細明體" w:hint="eastAsia"/>
        </w:rPr>
        <w:t>。</w:t>
      </w:r>
    </w:p>
    <w:p w:rsidR="00EE7709" w:rsidRPr="0058675B" w:rsidRDefault="00B958BA" w:rsidP="00EE7709">
      <w:pPr>
        <w:pStyle w:val="3"/>
        <w:numPr>
          <w:ilvl w:val="2"/>
          <w:numId w:val="1"/>
        </w:numPr>
        <w:rPr>
          <w:b/>
        </w:rPr>
      </w:pPr>
      <w:r>
        <w:rPr>
          <w:rFonts w:hint="eastAsia"/>
          <w:b/>
        </w:rPr>
        <w:t>於本院調查時</w:t>
      </w:r>
      <w:r w:rsidRPr="0088376E">
        <w:rPr>
          <w:rFonts w:hint="eastAsia"/>
          <w:b/>
        </w:rPr>
        <w:t>仍以偵查不公開為由，不僅無法查明事發經過，且未先追究涉案人員之行政責任</w:t>
      </w:r>
      <w:r>
        <w:rPr>
          <w:rFonts w:hAnsi="標楷體" w:hint="eastAsia"/>
          <w:b/>
        </w:rPr>
        <w:t>：</w:t>
      </w:r>
    </w:p>
    <w:p w:rsidR="00EE7709" w:rsidRPr="00B958BA" w:rsidRDefault="00B958BA" w:rsidP="00EE7709">
      <w:pPr>
        <w:pStyle w:val="4"/>
        <w:numPr>
          <w:ilvl w:val="3"/>
          <w:numId w:val="1"/>
        </w:numPr>
        <w:rPr>
          <w:b/>
        </w:rPr>
      </w:pPr>
      <w:r>
        <w:rPr>
          <w:rFonts w:hint="eastAsia"/>
        </w:rPr>
        <w:t>據</w:t>
      </w:r>
      <w:r w:rsidRPr="00EA75B2">
        <w:rPr>
          <w:rFonts w:hint="eastAsia"/>
        </w:rPr>
        <w:t>關務署</w:t>
      </w:r>
      <w:r>
        <w:rPr>
          <w:rFonts w:hint="eastAsia"/>
        </w:rPr>
        <w:t>於本院詢問時表示</w:t>
      </w:r>
      <w:r>
        <w:rPr>
          <w:rFonts w:hAnsi="標楷體" w:hint="eastAsia"/>
        </w:rPr>
        <w:t>，「</w:t>
      </w:r>
      <w:r w:rsidRPr="00531EFC">
        <w:rPr>
          <w:rFonts w:hAnsi="標楷體" w:hint="eastAsia"/>
        </w:rPr>
        <w:t>本案因偵查不公開，</w:t>
      </w:r>
      <w:r>
        <w:rPr>
          <w:rFonts w:hAnsi="標楷體" w:hint="eastAsia"/>
        </w:rPr>
        <w:t>關務</w:t>
      </w:r>
      <w:r w:rsidRPr="00531EFC">
        <w:rPr>
          <w:rFonts w:hAnsi="標楷體" w:hint="eastAsia"/>
        </w:rPr>
        <w:t>署尚未能知悉涉案情節</w:t>
      </w:r>
      <w:r>
        <w:rPr>
          <w:rFonts w:hAnsi="標楷體" w:hint="eastAsia"/>
        </w:rPr>
        <w:t>」</w:t>
      </w:r>
      <w:r>
        <w:rPr>
          <w:rFonts w:ascii="新細明體" w:eastAsia="新細明體" w:hAnsi="新細明體" w:hint="eastAsia"/>
        </w:rPr>
        <w:t>、</w:t>
      </w:r>
      <w:r>
        <w:rPr>
          <w:rFonts w:hAnsi="標楷體" w:hint="eastAsia"/>
        </w:rPr>
        <w:t>「</w:t>
      </w:r>
      <w:r w:rsidRPr="009A6B6A">
        <w:rPr>
          <w:rFonts w:hint="eastAsia"/>
        </w:rPr>
        <w:t>案件發生後，基隆</w:t>
      </w:r>
      <w:proofErr w:type="gramStart"/>
      <w:r w:rsidRPr="009A6B6A">
        <w:rPr>
          <w:rFonts w:hint="eastAsia"/>
        </w:rPr>
        <w:t>關向案</w:t>
      </w:r>
      <w:proofErr w:type="gramEnd"/>
      <w:r w:rsidRPr="009A6B6A">
        <w:rPr>
          <w:rFonts w:hint="eastAsia"/>
        </w:rPr>
        <w:t>關人員做個瞭解，這些同仁在偵訊時所講的，與跟我們所陳述的是否有保留，就不是很清楚。基於尊重檢方偵查不公開，是否等案情比較明確後，基隆關再做一個完整的行政調查報告</w:t>
      </w:r>
      <w:r>
        <w:rPr>
          <w:rFonts w:hAnsi="標楷體" w:hint="eastAsia"/>
        </w:rPr>
        <w:t>」</w:t>
      </w:r>
      <w:r>
        <w:rPr>
          <w:rFonts w:ascii="新細明體" w:eastAsia="新細明體" w:hAnsi="新細明體" w:hint="eastAsia"/>
        </w:rPr>
        <w:t>、</w:t>
      </w:r>
      <w:r>
        <w:rPr>
          <w:rFonts w:hAnsi="標楷體" w:hint="eastAsia"/>
        </w:rPr>
        <w:t>「</w:t>
      </w:r>
      <w:r w:rsidRPr="0085363F">
        <w:rPr>
          <w:rFonts w:hint="eastAsia"/>
        </w:rPr>
        <w:t>據悉112年3月之案件(涉案人為賴</w:t>
      </w:r>
      <w:r>
        <w:rPr>
          <w:rFonts w:hint="eastAsia"/>
        </w:rPr>
        <w:t>員</w:t>
      </w:r>
      <w:r w:rsidRPr="0085363F">
        <w:rPr>
          <w:rFonts w:hint="eastAsia"/>
        </w:rPr>
        <w:t>、蘇</w:t>
      </w:r>
      <w:r>
        <w:rPr>
          <w:rFonts w:hint="eastAsia"/>
        </w:rPr>
        <w:t>員</w:t>
      </w:r>
      <w:r w:rsidRPr="0085363F">
        <w:rPr>
          <w:rFonts w:hint="eastAsia"/>
        </w:rPr>
        <w:t>、李</w:t>
      </w:r>
      <w:r>
        <w:rPr>
          <w:rFonts w:hint="eastAsia"/>
        </w:rPr>
        <w:t>員</w:t>
      </w:r>
      <w:r w:rsidRPr="0085363F">
        <w:rPr>
          <w:rFonts w:hint="eastAsia"/>
        </w:rPr>
        <w:t>)，</w:t>
      </w:r>
      <w:proofErr w:type="gramStart"/>
      <w:r w:rsidRPr="0085363F">
        <w:rPr>
          <w:rFonts w:hint="eastAsia"/>
        </w:rPr>
        <w:t>檢</w:t>
      </w:r>
      <w:r>
        <w:rPr>
          <w:rFonts w:hint="eastAsia"/>
        </w:rPr>
        <w:t>廉</w:t>
      </w:r>
      <w:r w:rsidRPr="0085363F">
        <w:rPr>
          <w:rFonts w:hint="eastAsia"/>
        </w:rPr>
        <w:t>訊問</w:t>
      </w:r>
      <w:proofErr w:type="gramEnd"/>
      <w:r w:rsidRPr="0085363F">
        <w:rPr>
          <w:rFonts w:hint="eastAsia"/>
        </w:rPr>
        <w:t>重點為是否明知來貨應以一般報單申報，</w:t>
      </w:r>
      <w:r w:rsidR="007A01A6">
        <w:rPr>
          <w:rFonts w:hint="eastAsia"/>
        </w:rPr>
        <w:t>關員</w:t>
      </w:r>
      <w:r w:rsidRPr="0085363F">
        <w:rPr>
          <w:rFonts w:hint="eastAsia"/>
        </w:rPr>
        <w:t>卻未依規定將簡易申報單改為一般報單並辦理後續裁處。另112年6月之案件(涉案人為郝</w:t>
      </w:r>
      <w:r>
        <w:rPr>
          <w:rFonts w:hint="eastAsia"/>
        </w:rPr>
        <w:t>員</w:t>
      </w:r>
      <w:r w:rsidRPr="0085363F">
        <w:rPr>
          <w:rFonts w:hint="eastAsia"/>
        </w:rPr>
        <w:t>、顏</w:t>
      </w:r>
      <w:r>
        <w:rPr>
          <w:rFonts w:hint="eastAsia"/>
        </w:rPr>
        <w:t>員</w:t>
      </w:r>
      <w:r w:rsidRPr="0085363F">
        <w:rPr>
          <w:rFonts w:hint="eastAsia"/>
        </w:rPr>
        <w:t>、江</w:t>
      </w:r>
      <w:r>
        <w:rPr>
          <w:rFonts w:hint="eastAsia"/>
        </w:rPr>
        <w:t>員</w:t>
      </w:r>
      <w:r w:rsidRPr="0085363F">
        <w:rPr>
          <w:rFonts w:hint="eastAsia"/>
        </w:rPr>
        <w:t>、</w:t>
      </w:r>
      <w:proofErr w:type="gramStart"/>
      <w:r w:rsidRPr="0085363F">
        <w:rPr>
          <w:rFonts w:hint="eastAsia"/>
        </w:rPr>
        <w:t>范</w:t>
      </w:r>
      <w:proofErr w:type="gramEnd"/>
      <w:r>
        <w:rPr>
          <w:rFonts w:hint="eastAsia"/>
        </w:rPr>
        <w:t>員</w:t>
      </w:r>
      <w:r w:rsidRPr="0085363F">
        <w:rPr>
          <w:rFonts w:hint="eastAsia"/>
        </w:rPr>
        <w:t>、張</w:t>
      </w:r>
      <w:r>
        <w:rPr>
          <w:rFonts w:hint="eastAsia"/>
        </w:rPr>
        <w:t>員</w:t>
      </w:r>
      <w:r w:rsidRPr="0085363F">
        <w:rPr>
          <w:rFonts w:hint="eastAsia"/>
        </w:rPr>
        <w:t>、李</w:t>
      </w:r>
      <w:r>
        <w:rPr>
          <w:rFonts w:hint="eastAsia"/>
        </w:rPr>
        <w:t>員</w:t>
      </w:r>
      <w:r w:rsidRPr="0085363F">
        <w:rPr>
          <w:rFonts w:hint="eastAsia"/>
        </w:rPr>
        <w:t>、張</w:t>
      </w:r>
      <w:r>
        <w:rPr>
          <w:rFonts w:hint="eastAsia"/>
        </w:rPr>
        <w:t>員</w:t>
      </w:r>
      <w:r w:rsidRPr="0085363F">
        <w:rPr>
          <w:rFonts w:hint="eastAsia"/>
        </w:rPr>
        <w:t>及邱</w:t>
      </w:r>
      <w:r>
        <w:rPr>
          <w:rFonts w:hint="eastAsia"/>
        </w:rPr>
        <w:t>員</w:t>
      </w:r>
      <w:r w:rsidRPr="0085363F">
        <w:rPr>
          <w:rFonts w:hint="eastAsia"/>
        </w:rPr>
        <w:t>)，</w:t>
      </w:r>
      <w:proofErr w:type="gramStart"/>
      <w:r w:rsidRPr="0085363F">
        <w:rPr>
          <w:rFonts w:hint="eastAsia"/>
        </w:rPr>
        <w:t>檢</w:t>
      </w:r>
      <w:r>
        <w:rPr>
          <w:rFonts w:hint="eastAsia"/>
        </w:rPr>
        <w:t>廉</w:t>
      </w:r>
      <w:r w:rsidRPr="0085363F">
        <w:rPr>
          <w:rFonts w:hint="eastAsia"/>
        </w:rPr>
        <w:t>訊</w:t>
      </w:r>
      <w:proofErr w:type="gramEnd"/>
      <w:r w:rsidRPr="0085363F">
        <w:rPr>
          <w:rFonts w:hint="eastAsia"/>
        </w:rPr>
        <w:t>問重點為是否於明知來貨為管制物品情況下，未依規定更改報單所載內容、落實查驗程序及辦理後續裁處。</w:t>
      </w:r>
      <w:r>
        <w:rPr>
          <w:rFonts w:hint="eastAsia"/>
        </w:rPr>
        <w:t>惟</w:t>
      </w:r>
      <w:r w:rsidRPr="0085363F">
        <w:rPr>
          <w:rFonts w:hint="eastAsia"/>
        </w:rPr>
        <w:t>經</w:t>
      </w:r>
      <w:r>
        <w:rPr>
          <w:rFonts w:hint="eastAsia"/>
        </w:rPr>
        <w:t>該署詢問本案涉案</w:t>
      </w:r>
      <w:r w:rsidR="007A01A6">
        <w:rPr>
          <w:rFonts w:hint="eastAsia"/>
        </w:rPr>
        <w:t>關員</w:t>
      </w:r>
      <w:r>
        <w:rPr>
          <w:rFonts w:hint="eastAsia"/>
        </w:rPr>
        <w:t>，</w:t>
      </w:r>
      <w:proofErr w:type="gramStart"/>
      <w:r>
        <w:rPr>
          <w:rFonts w:hint="eastAsia"/>
        </w:rPr>
        <w:t>檢廉</w:t>
      </w:r>
      <w:r w:rsidRPr="0085363F">
        <w:rPr>
          <w:rFonts w:hint="eastAsia"/>
        </w:rPr>
        <w:t>僅</w:t>
      </w:r>
      <w:proofErr w:type="gramEnd"/>
      <w:r w:rsidRPr="0085363F">
        <w:rPr>
          <w:rFonts w:hint="eastAsia"/>
        </w:rPr>
        <w:t>於偵查過程中短暫提示相關報關資料，考量</w:t>
      </w:r>
      <w:r w:rsidR="007A01A6">
        <w:rPr>
          <w:rFonts w:hint="eastAsia"/>
        </w:rPr>
        <w:t>關員</w:t>
      </w:r>
      <w:r w:rsidRPr="0085363F">
        <w:rPr>
          <w:rFonts w:hint="eastAsia"/>
        </w:rPr>
        <w:t>當時遭訊問</w:t>
      </w:r>
      <w:r>
        <w:rPr>
          <w:rFonts w:hint="eastAsia"/>
        </w:rPr>
        <w:t>(</w:t>
      </w:r>
      <w:r w:rsidRPr="0085363F">
        <w:rPr>
          <w:rFonts w:hint="eastAsia"/>
        </w:rPr>
        <w:t>廉政署訊問及士林地檢署</w:t>
      </w:r>
      <w:r>
        <w:rPr>
          <w:rFonts w:hint="eastAsia"/>
        </w:rPr>
        <w:t>檢察官</w:t>
      </w:r>
      <w:r w:rsidRPr="0085363F">
        <w:rPr>
          <w:rFonts w:hint="eastAsia"/>
        </w:rPr>
        <w:t>複訊</w:t>
      </w:r>
      <w:r>
        <w:rPr>
          <w:rFonts w:hint="eastAsia"/>
        </w:rPr>
        <w:t>)</w:t>
      </w:r>
      <w:r w:rsidRPr="0085363F">
        <w:rPr>
          <w:rFonts w:hint="eastAsia"/>
        </w:rPr>
        <w:t>之時間長達10小時以上，且</w:t>
      </w:r>
      <w:r w:rsidR="007A01A6">
        <w:rPr>
          <w:rFonts w:hint="eastAsia"/>
        </w:rPr>
        <w:t>關員</w:t>
      </w:r>
      <w:r w:rsidRPr="0085363F">
        <w:rPr>
          <w:rFonts w:hint="eastAsia"/>
        </w:rPr>
        <w:t>每日經手之C3報單數量龐大，爰大部分</w:t>
      </w:r>
      <w:r w:rsidR="007A01A6">
        <w:rPr>
          <w:rFonts w:hint="eastAsia"/>
        </w:rPr>
        <w:t>關員</w:t>
      </w:r>
      <w:r w:rsidRPr="0085363F">
        <w:rPr>
          <w:rFonts w:hint="eastAsia"/>
        </w:rPr>
        <w:t>均表示無法</w:t>
      </w:r>
      <w:proofErr w:type="gramStart"/>
      <w:r w:rsidRPr="0085363F">
        <w:rPr>
          <w:rFonts w:hint="eastAsia"/>
        </w:rPr>
        <w:t>確認檢</w:t>
      </w:r>
      <w:r>
        <w:rPr>
          <w:rFonts w:hint="eastAsia"/>
        </w:rPr>
        <w:t>廉</w:t>
      </w:r>
      <w:r w:rsidRPr="0085363F">
        <w:rPr>
          <w:rFonts w:hint="eastAsia"/>
        </w:rPr>
        <w:t>掌</w:t>
      </w:r>
      <w:proofErr w:type="gramEnd"/>
      <w:r w:rsidRPr="0085363F">
        <w:rPr>
          <w:rFonts w:hint="eastAsia"/>
        </w:rPr>
        <w:t>握之報單資料</w:t>
      </w:r>
      <w:r>
        <w:rPr>
          <w:rFonts w:hAnsi="標楷體" w:hint="eastAsia"/>
        </w:rPr>
        <w:t>」</w:t>
      </w:r>
      <w:r>
        <w:rPr>
          <w:rFonts w:hint="eastAsia"/>
        </w:rPr>
        <w:t>等語</w:t>
      </w:r>
      <w:r>
        <w:rPr>
          <w:rFonts w:hAnsi="標楷體" w:hint="eastAsia"/>
        </w:rPr>
        <w:t>，足資證明</w:t>
      </w:r>
      <w:r w:rsidRPr="0058535C">
        <w:rPr>
          <w:rFonts w:hint="eastAsia"/>
        </w:rPr>
        <w:t>關務署</w:t>
      </w:r>
      <w:r w:rsidRPr="0058535C">
        <w:rPr>
          <w:rFonts w:ascii="新細明體" w:eastAsia="新細明體" w:hAnsi="新細明體" w:hint="eastAsia"/>
        </w:rPr>
        <w:t>、</w:t>
      </w:r>
      <w:r w:rsidRPr="0058535C">
        <w:rPr>
          <w:rFonts w:hint="eastAsia"/>
        </w:rPr>
        <w:t>基隆關及</w:t>
      </w:r>
      <w:proofErr w:type="gramStart"/>
      <w:r w:rsidRPr="0058535C">
        <w:rPr>
          <w:rFonts w:hint="eastAsia"/>
        </w:rPr>
        <w:t>八里分關無</w:t>
      </w:r>
      <w:proofErr w:type="gramEnd"/>
      <w:r w:rsidRPr="0058535C">
        <w:rPr>
          <w:rFonts w:hint="eastAsia"/>
        </w:rPr>
        <w:t>法查明事發經過</w:t>
      </w:r>
      <w:r w:rsidRPr="0085363F">
        <w:rPr>
          <w:rFonts w:hint="eastAsia"/>
        </w:rPr>
        <w:t>。</w:t>
      </w:r>
    </w:p>
    <w:p w:rsidR="00B958BA" w:rsidRPr="00B958BA" w:rsidRDefault="00B958BA" w:rsidP="00EE7709">
      <w:pPr>
        <w:pStyle w:val="4"/>
        <w:numPr>
          <w:ilvl w:val="3"/>
          <w:numId w:val="1"/>
        </w:numPr>
        <w:rPr>
          <w:b/>
        </w:rPr>
      </w:pPr>
      <w:r w:rsidRPr="00EA75B2">
        <w:rPr>
          <w:rFonts w:hint="eastAsia"/>
        </w:rPr>
        <w:t>關務署</w:t>
      </w:r>
      <w:r>
        <w:rPr>
          <w:rFonts w:hint="eastAsia"/>
        </w:rPr>
        <w:t>於本院詢問時亦表示</w:t>
      </w:r>
      <w:r>
        <w:rPr>
          <w:rFonts w:hAnsi="標楷體" w:hint="eastAsia"/>
        </w:rPr>
        <w:t>，「</w:t>
      </w:r>
      <w:r>
        <w:rPr>
          <w:rFonts w:hint="eastAsia"/>
        </w:rPr>
        <w:t>通常</w:t>
      </w:r>
      <w:r w:rsidRPr="0036332E">
        <w:rPr>
          <w:rFonts w:hint="eastAsia"/>
        </w:rPr>
        <w:t>業務單位要先針對整個案情調查，確認相關人員</w:t>
      </w:r>
      <w:r>
        <w:rPr>
          <w:rFonts w:hint="eastAsia"/>
        </w:rPr>
        <w:t>之</w:t>
      </w:r>
      <w:r w:rsidRPr="0036332E">
        <w:rPr>
          <w:rFonts w:hint="eastAsia"/>
        </w:rPr>
        <w:t>疏失責任，做出懲處的建議，再提報考績委員會審議</w:t>
      </w:r>
      <w:r>
        <w:rPr>
          <w:rFonts w:hint="eastAsia"/>
        </w:rPr>
        <w:t>。</w:t>
      </w:r>
      <w:proofErr w:type="gramStart"/>
      <w:r>
        <w:rPr>
          <w:rFonts w:hint="eastAsia"/>
        </w:rPr>
        <w:t>本署雖</w:t>
      </w:r>
      <w:proofErr w:type="gramEnd"/>
      <w:r>
        <w:rPr>
          <w:rFonts w:hint="eastAsia"/>
        </w:rPr>
        <w:t>已</w:t>
      </w:r>
      <w:r w:rsidRPr="00531EFC">
        <w:rPr>
          <w:rFonts w:hint="eastAsia"/>
        </w:rPr>
        <w:t>約談相關人員辦理初步行政調查，但因案關各員就自身案情難以客觀及完整陳述，致</w:t>
      </w:r>
      <w:r>
        <w:rPr>
          <w:rFonts w:hint="eastAsia"/>
        </w:rPr>
        <w:t>基</w:t>
      </w:r>
      <w:r>
        <w:rPr>
          <w:rFonts w:hint="eastAsia"/>
        </w:rPr>
        <w:lastRenderedPageBreak/>
        <w:t>隆</w:t>
      </w:r>
      <w:r w:rsidRPr="00531EFC">
        <w:rPr>
          <w:rFonts w:hint="eastAsia"/>
        </w:rPr>
        <w:t>關未能完整掌握涉案具體事證，</w:t>
      </w:r>
      <w:r>
        <w:rPr>
          <w:rFonts w:hint="eastAsia"/>
        </w:rPr>
        <w:t>尚難</w:t>
      </w:r>
      <w:r w:rsidRPr="00531EFC">
        <w:rPr>
          <w:rFonts w:hint="eastAsia"/>
        </w:rPr>
        <w:t>提報考績委員會</w:t>
      </w:r>
      <w:proofErr w:type="gramStart"/>
      <w:r w:rsidRPr="00531EFC">
        <w:rPr>
          <w:rFonts w:hint="eastAsia"/>
        </w:rPr>
        <w:t>覈實論究</w:t>
      </w:r>
      <w:proofErr w:type="gramEnd"/>
      <w:r w:rsidRPr="00531EFC">
        <w:rPr>
          <w:rFonts w:hint="eastAsia"/>
        </w:rPr>
        <w:t>渠等行政責任</w:t>
      </w:r>
      <w:r>
        <w:rPr>
          <w:rFonts w:hAnsi="標楷體" w:hint="eastAsia"/>
        </w:rPr>
        <w:t>」</w:t>
      </w:r>
      <w:r>
        <w:rPr>
          <w:rFonts w:ascii="新細明體" w:eastAsia="新細明體" w:hAnsi="新細明體" w:hint="eastAsia"/>
        </w:rPr>
        <w:t>、</w:t>
      </w:r>
      <w:r>
        <w:rPr>
          <w:rFonts w:hAnsi="標楷體" w:hint="eastAsia"/>
        </w:rPr>
        <w:t>「</w:t>
      </w:r>
      <w:r w:rsidRPr="00531EFC">
        <w:rPr>
          <w:rFonts w:hint="eastAsia"/>
        </w:rPr>
        <w:t>為期周延，</w:t>
      </w:r>
      <w:r>
        <w:rPr>
          <w:rFonts w:hint="eastAsia"/>
        </w:rPr>
        <w:t>基隆</w:t>
      </w:r>
      <w:r w:rsidRPr="00531EFC">
        <w:rPr>
          <w:rFonts w:hint="eastAsia"/>
        </w:rPr>
        <w:t>關將俟偵查終結後，參酌相關偵查書類內容</w:t>
      </w:r>
      <w:r>
        <w:rPr>
          <w:rFonts w:hint="eastAsia"/>
        </w:rPr>
        <w:t>(</w:t>
      </w:r>
      <w:r w:rsidRPr="00531EFC">
        <w:rPr>
          <w:rFonts w:hint="eastAsia"/>
        </w:rPr>
        <w:t>起訴書或不起訴處分書</w:t>
      </w:r>
      <w:r>
        <w:rPr>
          <w:rFonts w:hint="eastAsia"/>
        </w:rPr>
        <w:t>)</w:t>
      </w:r>
      <w:r w:rsidRPr="00531EFC">
        <w:rPr>
          <w:rFonts w:hint="eastAsia"/>
        </w:rPr>
        <w:t>，依相關規定辦理違失人員懲處事宜</w:t>
      </w:r>
      <w:r>
        <w:rPr>
          <w:rFonts w:hAnsi="標楷體" w:hint="eastAsia"/>
        </w:rPr>
        <w:t>」</w:t>
      </w:r>
      <w:r>
        <w:rPr>
          <w:rFonts w:hint="eastAsia"/>
        </w:rPr>
        <w:t>等語</w:t>
      </w:r>
      <w:r>
        <w:rPr>
          <w:rFonts w:hAnsi="標楷體" w:hint="eastAsia"/>
        </w:rPr>
        <w:t>，足資證明</w:t>
      </w:r>
      <w:r w:rsidRPr="0058535C">
        <w:rPr>
          <w:rFonts w:hint="eastAsia"/>
        </w:rPr>
        <w:t>關務署</w:t>
      </w:r>
      <w:r w:rsidRPr="0058535C">
        <w:rPr>
          <w:rFonts w:ascii="新細明體" w:eastAsia="新細明體" w:hAnsi="新細明體" w:hint="eastAsia"/>
        </w:rPr>
        <w:t>、</w:t>
      </w:r>
      <w:r w:rsidRPr="0058535C">
        <w:rPr>
          <w:rFonts w:hint="eastAsia"/>
        </w:rPr>
        <w:t>基隆關及</w:t>
      </w:r>
      <w:proofErr w:type="gramStart"/>
      <w:r w:rsidRPr="0058535C">
        <w:rPr>
          <w:rFonts w:hint="eastAsia"/>
        </w:rPr>
        <w:t>八里分關</w:t>
      </w:r>
      <w:proofErr w:type="gramEnd"/>
      <w:r>
        <w:rPr>
          <w:rFonts w:hAnsi="標楷體" w:hint="eastAsia"/>
        </w:rPr>
        <w:t>仍</w:t>
      </w:r>
      <w:r w:rsidRPr="00B6540E">
        <w:rPr>
          <w:rFonts w:hint="eastAsia"/>
        </w:rPr>
        <w:t>未追究涉案人員之行政責任</w:t>
      </w:r>
      <w:r w:rsidRPr="00531EFC">
        <w:rPr>
          <w:rFonts w:hint="eastAsia"/>
        </w:rPr>
        <w:t>。</w:t>
      </w:r>
    </w:p>
    <w:p w:rsidR="00EE7709" w:rsidRPr="001F0D46" w:rsidRDefault="007A01A6" w:rsidP="00EE7709">
      <w:pPr>
        <w:pStyle w:val="3"/>
        <w:numPr>
          <w:ilvl w:val="2"/>
          <w:numId w:val="1"/>
        </w:numPr>
        <w:rPr>
          <w:b/>
        </w:rPr>
      </w:pPr>
      <w:r>
        <w:rPr>
          <w:rFonts w:hint="eastAsia"/>
          <w:b/>
        </w:rPr>
        <w:t>公務員</w:t>
      </w:r>
      <w:r w:rsidR="00B958BA" w:rsidRPr="00B6540E">
        <w:rPr>
          <w:rFonts w:hint="eastAsia"/>
          <w:b/>
        </w:rPr>
        <w:t>服務法第23條</w:t>
      </w:r>
      <w:r w:rsidR="00B958BA" w:rsidRPr="00B6540E">
        <w:rPr>
          <w:rFonts w:ascii="細明體" w:eastAsia="細明體" w:hAnsi="細明體" w:hint="eastAsia"/>
          <w:b/>
          <w:color w:val="333333"/>
          <w:sz w:val="23"/>
          <w:szCs w:val="23"/>
          <w:shd w:val="clear" w:color="auto" w:fill="FFFFFF"/>
        </w:rPr>
        <w:t>、</w:t>
      </w:r>
      <w:r w:rsidR="00B958BA" w:rsidRPr="00B6540E">
        <w:rPr>
          <w:rFonts w:hint="eastAsia"/>
          <w:b/>
        </w:rPr>
        <w:t>公務人員考績法第12條第1項第1款及</w:t>
      </w:r>
      <w:r w:rsidR="00B958BA" w:rsidRPr="00B6540E">
        <w:rPr>
          <w:rFonts w:hAnsi="標楷體" w:hint="eastAsia"/>
          <w:b/>
          <w:szCs w:val="48"/>
        </w:rPr>
        <w:t>關務人員獎懲辦法第6條至第8條</w:t>
      </w:r>
      <w:r w:rsidR="00B958BA">
        <w:rPr>
          <w:rFonts w:hAnsi="標楷體" w:hint="eastAsia"/>
          <w:b/>
          <w:szCs w:val="48"/>
        </w:rPr>
        <w:t>皆</w:t>
      </w:r>
      <w:r w:rsidR="00B958BA" w:rsidRPr="00B6540E">
        <w:rPr>
          <w:rFonts w:hint="eastAsia"/>
          <w:b/>
        </w:rPr>
        <w:t>有</w:t>
      </w:r>
      <w:r w:rsidR="00B958BA" w:rsidRPr="00B6540E">
        <w:rPr>
          <w:rFonts w:hAnsi="標楷體" w:hint="eastAsia"/>
          <w:b/>
          <w:szCs w:val="48"/>
        </w:rPr>
        <w:t>懲處</w:t>
      </w:r>
      <w:r w:rsidR="00B958BA" w:rsidRPr="00B6540E">
        <w:rPr>
          <w:rFonts w:hint="eastAsia"/>
          <w:b/>
        </w:rPr>
        <w:t>之</w:t>
      </w:r>
      <w:r w:rsidR="00B958BA">
        <w:rPr>
          <w:rFonts w:hint="eastAsia"/>
          <w:b/>
        </w:rPr>
        <w:t>相關</w:t>
      </w:r>
      <w:r w:rsidR="00B958BA" w:rsidRPr="00B6540E">
        <w:rPr>
          <w:rFonts w:hint="eastAsia"/>
          <w:b/>
        </w:rPr>
        <w:t>規定</w:t>
      </w:r>
      <w:r w:rsidR="00B958BA">
        <w:rPr>
          <w:rFonts w:hAnsi="標楷體" w:hint="eastAsia"/>
          <w:b/>
        </w:rPr>
        <w:t>，</w:t>
      </w:r>
      <w:r w:rsidR="00B958BA">
        <w:rPr>
          <w:rFonts w:hint="eastAsia"/>
          <w:b/>
        </w:rPr>
        <w:t>皆未明定須待刑事偵查終結始得懲處</w:t>
      </w:r>
      <w:r w:rsidR="00B958BA" w:rsidRPr="00B6540E">
        <w:rPr>
          <w:rFonts w:hAnsi="標楷體" w:hint="eastAsia"/>
          <w:b/>
        </w:rPr>
        <w:t>：</w:t>
      </w:r>
    </w:p>
    <w:p w:rsidR="00EE7709" w:rsidRPr="004B0891" w:rsidRDefault="007A01A6" w:rsidP="00EE7709">
      <w:pPr>
        <w:pStyle w:val="4"/>
        <w:numPr>
          <w:ilvl w:val="3"/>
          <w:numId w:val="1"/>
        </w:numPr>
        <w:rPr>
          <w:b/>
        </w:rPr>
      </w:pPr>
      <w:r>
        <w:rPr>
          <w:rFonts w:hAnsi="標楷體" w:hint="eastAsia"/>
          <w:szCs w:val="32"/>
        </w:rPr>
        <w:t>公務員</w:t>
      </w:r>
      <w:r w:rsidR="00B958BA" w:rsidRPr="000E1F31">
        <w:rPr>
          <w:rFonts w:hAnsi="標楷體" w:hint="eastAsia"/>
          <w:szCs w:val="32"/>
        </w:rPr>
        <w:t>服務法第23條</w:t>
      </w:r>
      <w:r w:rsidR="00B958BA">
        <w:rPr>
          <w:rFonts w:hAnsi="標楷體" w:hint="eastAsia"/>
          <w:szCs w:val="32"/>
        </w:rPr>
        <w:t>規定：「</w:t>
      </w:r>
      <w:r>
        <w:rPr>
          <w:rFonts w:hAnsi="標楷體" w:hint="eastAsia"/>
          <w:szCs w:val="32"/>
        </w:rPr>
        <w:t>公務</w:t>
      </w:r>
      <w:r>
        <w:rPr>
          <w:rFonts w:hAnsi="標楷體" w:hint="eastAsia"/>
          <w:color w:val="000000"/>
          <w:szCs w:val="32"/>
        </w:rPr>
        <w:t>員</w:t>
      </w:r>
      <w:r w:rsidR="00B958BA" w:rsidRPr="000E1F31">
        <w:rPr>
          <w:rFonts w:hAnsi="標楷體" w:hint="eastAsia"/>
          <w:color w:val="000000"/>
          <w:szCs w:val="32"/>
        </w:rPr>
        <w:t>違反</w:t>
      </w:r>
      <w:r w:rsidR="00B958BA">
        <w:rPr>
          <w:rFonts w:hAnsi="標楷體" w:hint="eastAsia"/>
          <w:color w:val="000000"/>
          <w:szCs w:val="32"/>
        </w:rPr>
        <w:t>本</w:t>
      </w:r>
      <w:r w:rsidR="00B958BA" w:rsidRPr="000E1F31">
        <w:rPr>
          <w:rFonts w:hAnsi="標楷體" w:hint="eastAsia"/>
          <w:color w:val="000000"/>
          <w:szCs w:val="32"/>
        </w:rPr>
        <w:t>法規定者，應按情節輕重，分別予以懲戒或懲處，其觸犯刑事法令者，並依各該法令處罰</w:t>
      </w:r>
      <w:r w:rsidR="00B958BA">
        <w:rPr>
          <w:rFonts w:hAnsi="標楷體" w:hint="eastAsia"/>
          <w:color w:val="000000"/>
          <w:szCs w:val="32"/>
        </w:rPr>
        <w:t>。」</w:t>
      </w:r>
      <w:r w:rsidR="00B958BA" w:rsidRPr="000E1F31">
        <w:rPr>
          <w:rFonts w:hAnsi="標楷體" w:hint="eastAsia"/>
          <w:color w:val="000000"/>
          <w:szCs w:val="32"/>
        </w:rPr>
        <w:t>並未明定</w:t>
      </w:r>
      <w:r>
        <w:rPr>
          <w:rFonts w:hAnsi="標楷體" w:hint="eastAsia"/>
          <w:color w:val="000000"/>
          <w:szCs w:val="32"/>
        </w:rPr>
        <w:t>公務員</w:t>
      </w:r>
      <w:r w:rsidR="00B958BA" w:rsidRPr="000E1F31">
        <w:rPr>
          <w:rFonts w:hAnsi="標楷體" w:hint="eastAsia"/>
          <w:color w:val="000000"/>
          <w:szCs w:val="32"/>
        </w:rPr>
        <w:t>所屬機關須待刑事偵查終結後始得予以懲處。</w:t>
      </w:r>
    </w:p>
    <w:p w:rsidR="004B0891" w:rsidRPr="004B0891" w:rsidRDefault="004B0891" w:rsidP="00EE7709">
      <w:pPr>
        <w:pStyle w:val="4"/>
        <w:numPr>
          <w:ilvl w:val="3"/>
          <w:numId w:val="1"/>
        </w:numPr>
        <w:rPr>
          <w:b/>
        </w:rPr>
      </w:pPr>
      <w:r w:rsidRPr="00FD5A20">
        <w:rPr>
          <w:rFonts w:hint="eastAsia"/>
        </w:rPr>
        <w:t>公務人員考績法</w:t>
      </w:r>
      <w:r w:rsidRPr="009519D4">
        <w:rPr>
          <w:rFonts w:hAnsi="標楷體" w:hint="eastAsia"/>
          <w:color w:val="000000"/>
          <w:szCs w:val="32"/>
        </w:rPr>
        <w:t>第12條第1項第1款規定：「各機關辦理公務人員平時考核…</w:t>
      </w:r>
      <w:proofErr w:type="gramStart"/>
      <w:r w:rsidRPr="009519D4">
        <w:rPr>
          <w:rFonts w:hAnsi="標楷體" w:hint="eastAsia"/>
          <w:color w:val="000000"/>
          <w:szCs w:val="32"/>
        </w:rPr>
        <w:t>…</w:t>
      </w:r>
      <w:proofErr w:type="gramEnd"/>
      <w:r w:rsidRPr="009519D4">
        <w:rPr>
          <w:rFonts w:hAnsi="標楷體" w:hint="eastAsia"/>
          <w:color w:val="000000"/>
          <w:szCs w:val="32"/>
        </w:rPr>
        <w:t>懲處分申誡、記過、記大過。…</w:t>
      </w:r>
      <w:proofErr w:type="gramStart"/>
      <w:r w:rsidRPr="009519D4">
        <w:rPr>
          <w:rFonts w:hAnsi="標楷體" w:hint="eastAsia"/>
          <w:color w:val="000000"/>
          <w:szCs w:val="32"/>
        </w:rPr>
        <w:t>…</w:t>
      </w:r>
      <w:proofErr w:type="gramEnd"/>
      <w:r>
        <w:rPr>
          <w:rFonts w:hAnsi="標楷體" w:hint="eastAsia"/>
          <w:color w:val="000000"/>
          <w:szCs w:val="32"/>
        </w:rPr>
        <w:t>」同法施行細則第13條第4項規定</w:t>
      </w:r>
      <w:r w:rsidRPr="009519D4">
        <w:rPr>
          <w:rFonts w:hAnsi="標楷體" w:hint="eastAsia"/>
          <w:color w:val="000000"/>
          <w:szCs w:val="32"/>
        </w:rPr>
        <w:t>：「各機關依法設置考績委員會者，其公務人員平時考核獎懲，應遞送考績委員會初核，機關長官覆核，由主管機關或授權之所屬機關核定。</w:t>
      </w:r>
      <w:r>
        <w:rPr>
          <w:rFonts w:hAnsi="標楷體" w:hint="eastAsia"/>
          <w:color w:val="000000"/>
          <w:szCs w:val="32"/>
        </w:rPr>
        <w:t>」</w:t>
      </w:r>
      <w:proofErr w:type="gramStart"/>
      <w:r>
        <w:rPr>
          <w:rFonts w:hAnsi="標楷體" w:hint="eastAsia"/>
          <w:color w:val="000000"/>
          <w:szCs w:val="32"/>
        </w:rPr>
        <w:t>準</w:t>
      </w:r>
      <w:proofErr w:type="gramEnd"/>
      <w:r>
        <w:rPr>
          <w:rFonts w:hAnsi="標楷體" w:hint="eastAsia"/>
          <w:color w:val="000000"/>
          <w:szCs w:val="32"/>
        </w:rPr>
        <w:t>此，關務署或基隆關應依上開程序對涉案</w:t>
      </w:r>
      <w:r w:rsidR="007A01A6">
        <w:rPr>
          <w:rFonts w:hAnsi="標楷體" w:hint="eastAsia"/>
          <w:color w:val="000000"/>
          <w:szCs w:val="32"/>
        </w:rPr>
        <w:t>人員</w:t>
      </w:r>
      <w:r>
        <w:rPr>
          <w:rFonts w:hAnsi="標楷體" w:hint="eastAsia"/>
          <w:color w:val="000000"/>
          <w:szCs w:val="32"/>
        </w:rPr>
        <w:t>辦理平時考核，</w:t>
      </w:r>
      <w:r w:rsidRPr="000E1F31">
        <w:rPr>
          <w:rFonts w:hAnsi="標楷體" w:hint="eastAsia"/>
          <w:color w:val="000000"/>
          <w:szCs w:val="32"/>
        </w:rPr>
        <w:t>按情節輕重</w:t>
      </w:r>
      <w:r>
        <w:rPr>
          <w:rFonts w:hAnsi="標楷體" w:hint="eastAsia"/>
          <w:color w:val="000000"/>
          <w:szCs w:val="32"/>
        </w:rPr>
        <w:t>核予</w:t>
      </w:r>
      <w:r w:rsidRPr="009519D4">
        <w:rPr>
          <w:rFonts w:hAnsi="標楷體" w:hint="eastAsia"/>
          <w:color w:val="000000"/>
          <w:szCs w:val="32"/>
        </w:rPr>
        <w:t>申誡、記過</w:t>
      </w:r>
      <w:r>
        <w:rPr>
          <w:rFonts w:hAnsi="標楷體" w:hint="eastAsia"/>
          <w:color w:val="000000"/>
          <w:szCs w:val="32"/>
        </w:rPr>
        <w:t>或</w:t>
      </w:r>
      <w:r w:rsidRPr="009519D4">
        <w:rPr>
          <w:rFonts w:hAnsi="標楷體" w:hint="eastAsia"/>
          <w:color w:val="000000"/>
          <w:szCs w:val="32"/>
        </w:rPr>
        <w:t>記大過</w:t>
      </w:r>
      <w:r>
        <w:rPr>
          <w:rFonts w:hAnsi="標楷體" w:hint="eastAsia"/>
          <w:color w:val="000000"/>
          <w:szCs w:val="32"/>
        </w:rPr>
        <w:t>之懲處</w:t>
      </w:r>
      <w:r w:rsidRPr="009519D4">
        <w:rPr>
          <w:rFonts w:hAnsi="標楷體" w:hint="eastAsia"/>
          <w:color w:val="000000"/>
          <w:szCs w:val="32"/>
        </w:rPr>
        <w:t>。</w:t>
      </w:r>
    </w:p>
    <w:p w:rsidR="004B0891" w:rsidRPr="004B0891" w:rsidRDefault="004B0891" w:rsidP="00EE7709">
      <w:pPr>
        <w:pStyle w:val="4"/>
        <w:numPr>
          <w:ilvl w:val="3"/>
          <w:numId w:val="1"/>
        </w:numPr>
        <w:rPr>
          <w:b/>
        </w:rPr>
      </w:pPr>
      <w:r w:rsidRPr="003F37E9">
        <w:rPr>
          <w:rFonts w:hAnsi="標楷體" w:hint="eastAsia"/>
          <w:szCs w:val="48"/>
        </w:rPr>
        <w:t>關務人員獎懲辦法第6條至第8條</w:t>
      </w:r>
      <w:r>
        <w:rPr>
          <w:rFonts w:hAnsi="標楷體" w:hint="eastAsia"/>
          <w:szCs w:val="48"/>
        </w:rPr>
        <w:t>分別明定</w:t>
      </w:r>
      <w:r w:rsidRPr="003F37E9">
        <w:rPr>
          <w:rFonts w:hAnsi="標楷體" w:hint="eastAsia"/>
          <w:szCs w:val="48"/>
        </w:rPr>
        <w:t>予以申誡</w:t>
      </w:r>
      <w:r>
        <w:rPr>
          <w:rFonts w:hAnsi="標楷體" w:hint="eastAsia"/>
          <w:szCs w:val="48"/>
        </w:rPr>
        <w:t>、記過、記大過之事由，同辦法第10條第1項明定：「</w:t>
      </w:r>
      <w:r w:rsidRPr="00A333B8">
        <w:rPr>
          <w:rFonts w:hAnsi="標楷體" w:hint="eastAsia"/>
          <w:szCs w:val="48"/>
        </w:rPr>
        <w:t>對關務人員作成申誡、記過、記大過之懲處前，應由懲處權責機關事先通知當事人限期提出書面申辯，以</w:t>
      </w:r>
      <w:proofErr w:type="gramStart"/>
      <w:r w:rsidRPr="00A333B8">
        <w:rPr>
          <w:rFonts w:hAnsi="標楷體" w:hint="eastAsia"/>
          <w:szCs w:val="48"/>
        </w:rPr>
        <w:t>併</w:t>
      </w:r>
      <w:proofErr w:type="gramEnd"/>
      <w:r w:rsidRPr="00A333B8">
        <w:rPr>
          <w:rFonts w:hAnsi="標楷體" w:hint="eastAsia"/>
          <w:szCs w:val="48"/>
        </w:rPr>
        <w:t>同審查</w:t>
      </w:r>
      <w:r w:rsidRPr="009519D4">
        <w:rPr>
          <w:rFonts w:hAnsi="標楷體" w:hint="eastAsia"/>
          <w:color w:val="000000"/>
          <w:szCs w:val="32"/>
        </w:rPr>
        <w:t>……</w:t>
      </w:r>
      <w:r w:rsidRPr="00A333B8">
        <w:rPr>
          <w:rFonts w:hAnsi="標楷體" w:hint="eastAsia"/>
          <w:szCs w:val="48"/>
        </w:rPr>
        <w:t>。</w:t>
      </w:r>
      <w:r>
        <w:rPr>
          <w:rFonts w:hAnsi="標楷體" w:hint="eastAsia"/>
          <w:szCs w:val="48"/>
        </w:rPr>
        <w:t>」</w:t>
      </w:r>
      <w:proofErr w:type="gramStart"/>
      <w:r>
        <w:rPr>
          <w:rFonts w:hAnsi="標楷體" w:hint="eastAsia"/>
          <w:szCs w:val="48"/>
        </w:rPr>
        <w:t>準</w:t>
      </w:r>
      <w:proofErr w:type="gramEnd"/>
      <w:r>
        <w:rPr>
          <w:rFonts w:hAnsi="標楷體" w:hint="eastAsia"/>
          <w:szCs w:val="48"/>
        </w:rPr>
        <w:t>此，關務署在進行懲處前給予當事人書面申辯之程序保障，</w:t>
      </w:r>
      <w:r>
        <w:rPr>
          <w:rFonts w:hAnsi="標楷體" w:hint="eastAsia"/>
          <w:szCs w:val="48"/>
        </w:rPr>
        <w:lastRenderedPageBreak/>
        <w:t>即</w:t>
      </w:r>
      <w:proofErr w:type="gramStart"/>
      <w:r>
        <w:rPr>
          <w:rFonts w:hAnsi="標楷體" w:hint="eastAsia"/>
          <w:szCs w:val="48"/>
        </w:rPr>
        <w:t>得視違</w:t>
      </w:r>
      <w:proofErr w:type="gramEnd"/>
      <w:r>
        <w:rPr>
          <w:rFonts w:hAnsi="標楷體" w:hint="eastAsia"/>
          <w:szCs w:val="48"/>
        </w:rPr>
        <w:t>失情節核予適當之懲處。</w:t>
      </w:r>
    </w:p>
    <w:p w:rsidR="004B0891" w:rsidRPr="002550D1" w:rsidRDefault="004B0891" w:rsidP="00EE7709">
      <w:pPr>
        <w:pStyle w:val="4"/>
        <w:numPr>
          <w:ilvl w:val="3"/>
          <w:numId w:val="1"/>
        </w:numPr>
        <w:rPr>
          <w:b/>
        </w:rPr>
      </w:pPr>
      <w:r>
        <w:rPr>
          <w:rFonts w:hAnsi="標楷體" w:hint="eastAsia"/>
          <w:szCs w:val="32"/>
        </w:rPr>
        <w:t>退</w:t>
      </w:r>
      <w:proofErr w:type="gramStart"/>
      <w:r>
        <w:rPr>
          <w:rFonts w:hAnsi="標楷體" w:hint="eastAsia"/>
          <w:szCs w:val="32"/>
        </w:rPr>
        <w:t>萬步言</w:t>
      </w:r>
      <w:proofErr w:type="gramEnd"/>
      <w:r>
        <w:rPr>
          <w:rFonts w:hAnsi="標楷體" w:hint="eastAsia"/>
          <w:szCs w:val="32"/>
        </w:rPr>
        <w:t>，縱使關務署懲處涉案</w:t>
      </w:r>
      <w:r w:rsidR="007A01A6">
        <w:rPr>
          <w:rFonts w:hAnsi="標楷體" w:hint="eastAsia"/>
          <w:szCs w:val="32"/>
        </w:rPr>
        <w:t>關員</w:t>
      </w:r>
      <w:r>
        <w:rPr>
          <w:rFonts w:hAnsi="標楷體" w:hint="eastAsia"/>
          <w:szCs w:val="32"/>
        </w:rPr>
        <w:t>後，其</w:t>
      </w:r>
      <w:r w:rsidRPr="008A747A">
        <w:rPr>
          <w:rFonts w:hAnsi="標楷體" w:hint="eastAsia"/>
          <w:szCs w:val="32"/>
        </w:rPr>
        <w:t>刑事案件事後獲簽結、不起訴處分或無罪判決，如其確有行政疏失，無礙其行政責任之成立</w:t>
      </w:r>
      <w:r>
        <w:rPr>
          <w:rFonts w:hAnsi="標楷體" w:hint="eastAsia"/>
          <w:szCs w:val="32"/>
        </w:rPr>
        <w:t>，</w:t>
      </w:r>
      <w:proofErr w:type="gramStart"/>
      <w:r>
        <w:rPr>
          <w:rFonts w:hAnsi="標楷體" w:hint="eastAsia"/>
          <w:szCs w:val="32"/>
        </w:rPr>
        <w:t>此觀</w:t>
      </w:r>
      <w:proofErr w:type="gramEnd"/>
      <w:r>
        <w:rPr>
          <w:rFonts w:hAnsi="標楷體" w:hint="eastAsia"/>
          <w:szCs w:val="32"/>
        </w:rPr>
        <w:t>政風</w:t>
      </w:r>
      <w:r w:rsidRPr="00C95E1C">
        <w:rPr>
          <w:rFonts w:hAnsi="標楷體" w:hint="eastAsia"/>
          <w:szCs w:val="32"/>
        </w:rPr>
        <w:t>機構加強行政肅貪作業要點</w:t>
      </w:r>
      <w:r>
        <w:rPr>
          <w:rFonts w:hint="eastAsia"/>
        </w:rPr>
        <w:t>第2點規定</w:t>
      </w:r>
      <w:r>
        <w:rPr>
          <w:rFonts w:hAnsi="標楷體" w:hint="eastAsia"/>
        </w:rPr>
        <w:t>：「</w:t>
      </w:r>
      <w:r w:rsidRPr="002966D8">
        <w:rPr>
          <w:rFonts w:hAnsi="標楷體" w:hint="eastAsia"/>
        </w:rPr>
        <w:t>有下列情形之</w:t>
      </w:r>
      <w:proofErr w:type="gramStart"/>
      <w:r w:rsidRPr="002966D8">
        <w:rPr>
          <w:rFonts w:hAnsi="標楷體" w:hint="eastAsia"/>
        </w:rPr>
        <w:t>一</w:t>
      </w:r>
      <w:proofErr w:type="gramEnd"/>
      <w:r w:rsidRPr="002966D8">
        <w:rPr>
          <w:rFonts w:hAnsi="標楷體" w:hint="eastAsia"/>
        </w:rPr>
        <w:t>而涉及行政</w:t>
      </w:r>
      <w:proofErr w:type="gramStart"/>
      <w:r w:rsidRPr="002966D8">
        <w:rPr>
          <w:rFonts w:hAnsi="標楷體" w:hint="eastAsia"/>
        </w:rPr>
        <w:t>違失</w:t>
      </w:r>
      <w:proofErr w:type="gramEnd"/>
      <w:r w:rsidRPr="002966D8">
        <w:rPr>
          <w:rFonts w:hAnsi="標楷體" w:hint="eastAsia"/>
        </w:rPr>
        <w:t>者，應即追究行政責任：</w:t>
      </w:r>
      <w:r>
        <w:rPr>
          <w:rFonts w:hAnsi="標楷體" w:hint="eastAsia"/>
        </w:rPr>
        <w:t>…</w:t>
      </w:r>
      <w:proofErr w:type="gramStart"/>
      <w:r>
        <w:rPr>
          <w:rFonts w:hAnsi="標楷體" w:hint="eastAsia"/>
        </w:rPr>
        <w:t>…</w:t>
      </w:r>
      <w:proofErr w:type="gramEnd"/>
      <w:r>
        <w:rPr>
          <w:rFonts w:hAnsi="標楷體" w:hint="eastAsia"/>
        </w:rPr>
        <w:t>(</w:t>
      </w:r>
      <w:r w:rsidRPr="002966D8">
        <w:rPr>
          <w:rFonts w:hAnsi="標楷體" w:hint="eastAsia"/>
        </w:rPr>
        <w:t>三</w:t>
      </w:r>
      <w:r>
        <w:rPr>
          <w:rFonts w:hAnsi="標楷體" w:hint="eastAsia"/>
        </w:rPr>
        <w:t>)</w:t>
      </w:r>
      <w:r w:rsidRPr="002966D8">
        <w:rPr>
          <w:rFonts w:hAnsi="標楷體" w:hint="eastAsia"/>
        </w:rPr>
        <w:t>各檢察機關受理之貪瀆案件，經檢察官偵查結果，依規定予以簽結或為不起訴之處分確定者。</w:t>
      </w:r>
      <w:r>
        <w:rPr>
          <w:rFonts w:hAnsi="標楷體" w:hint="eastAsia"/>
        </w:rPr>
        <w:t>(</w:t>
      </w:r>
      <w:r w:rsidRPr="002966D8">
        <w:rPr>
          <w:rFonts w:hAnsi="標楷體" w:hint="eastAsia"/>
        </w:rPr>
        <w:t>四</w:t>
      </w:r>
      <w:r>
        <w:rPr>
          <w:rFonts w:hAnsi="標楷體" w:hint="eastAsia"/>
        </w:rPr>
        <w:t>)</w:t>
      </w:r>
      <w:r w:rsidRPr="002966D8">
        <w:rPr>
          <w:rFonts w:hAnsi="標楷體" w:hint="eastAsia"/>
        </w:rPr>
        <w:t>各級法院受理之貪瀆案件，經審理結果，為被告無罪之判決確定者</w:t>
      </w:r>
      <w:r>
        <w:rPr>
          <w:rFonts w:hAnsi="標楷體" w:hint="eastAsia"/>
        </w:rPr>
        <w:t>…</w:t>
      </w:r>
      <w:proofErr w:type="gramStart"/>
      <w:r>
        <w:rPr>
          <w:rFonts w:hAnsi="標楷體" w:hint="eastAsia"/>
        </w:rPr>
        <w:t>…</w:t>
      </w:r>
      <w:proofErr w:type="gramEnd"/>
      <w:r w:rsidRPr="00A333B8">
        <w:rPr>
          <w:rFonts w:hAnsi="標楷體" w:hint="eastAsia"/>
          <w:szCs w:val="48"/>
        </w:rPr>
        <w:t>。</w:t>
      </w:r>
      <w:r>
        <w:rPr>
          <w:rFonts w:hAnsi="標楷體" w:hint="eastAsia"/>
          <w:szCs w:val="48"/>
        </w:rPr>
        <w:t>」可明。</w:t>
      </w:r>
    </w:p>
    <w:p w:rsidR="002550D1" w:rsidRDefault="003D6A11" w:rsidP="003D6A11">
      <w:pPr>
        <w:pStyle w:val="2"/>
        <w:spacing w:beforeLines="50" w:before="228"/>
        <w:ind w:left="1020" w:hanging="680"/>
      </w:pPr>
      <w:r>
        <w:rPr>
          <w:rFonts w:hint="eastAsia"/>
        </w:rPr>
        <w:t>關務署雖配備查緝工具，且採取多項防弊措施，以避免值勤</w:t>
      </w:r>
      <w:r w:rsidR="00A5524A">
        <w:rPr>
          <w:rFonts w:hint="eastAsia"/>
        </w:rPr>
        <w:t>關</w:t>
      </w:r>
      <w:r>
        <w:rPr>
          <w:rFonts w:hint="eastAsia"/>
        </w:rPr>
        <w:t>員之風紀疑慮，惟X</w:t>
      </w:r>
      <w:proofErr w:type="gramStart"/>
      <w:r>
        <w:rPr>
          <w:rFonts w:hint="eastAsia"/>
        </w:rPr>
        <w:t>光機掃瞄</w:t>
      </w:r>
      <w:proofErr w:type="gramEnd"/>
      <w:r>
        <w:rPr>
          <w:rFonts w:hint="eastAsia"/>
        </w:rPr>
        <w:t>影像圖檔無稽核單位覆核或抽檢、人工查驗貨物過程亦無全程錄影，僅靠現場主管走動式督導或2位值勤</w:t>
      </w:r>
      <w:r w:rsidR="00356592">
        <w:rPr>
          <w:rFonts w:hint="eastAsia"/>
        </w:rPr>
        <w:t>關</w:t>
      </w:r>
      <w:r>
        <w:rPr>
          <w:rFonts w:hint="eastAsia"/>
        </w:rPr>
        <w:t>員互相監督，對於鋌而走險或共謀不法者之嚇阻力有所不足，且如同本案，事後因缺少影像證據難以釐清事實，核有違失。</w:t>
      </w:r>
    </w:p>
    <w:p w:rsidR="00A5524A" w:rsidRDefault="00A5524A" w:rsidP="00A5524A">
      <w:pPr>
        <w:pStyle w:val="3"/>
        <w:rPr>
          <w:b/>
        </w:rPr>
      </w:pPr>
      <w:r w:rsidRPr="00A5524A">
        <w:rPr>
          <w:rFonts w:hint="eastAsia"/>
          <w:b/>
        </w:rPr>
        <w:t>關務署配備查緝工具，且採取多項防弊措施，以避免值勤</w:t>
      </w:r>
      <w:r w:rsidR="00356592">
        <w:rPr>
          <w:rFonts w:hint="eastAsia"/>
          <w:b/>
        </w:rPr>
        <w:t>關</w:t>
      </w:r>
      <w:r w:rsidRPr="00A5524A">
        <w:rPr>
          <w:rFonts w:hint="eastAsia"/>
          <w:b/>
        </w:rPr>
        <w:t>員之風紀疑慮</w:t>
      </w:r>
      <w:r>
        <w:rPr>
          <w:rFonts w:hAnsi="標楷體" w:hint="eastAsia"/>
          <w:b/>
        </w:rPr>
        <w:t>：</w:t>
      </w:r>
    </w:p>
    <w:p w:rsidR="00A5524A" w:rsidRPr="00356592" w:rsidRDefault="00356592" w:rsidP="00A5524A">
      <w:pPr>
        <w:pStyle w:val="4"/>
      </w:pPr>
      <w:r w:rsidRPr="003E1110">
        <w:rPr>
          <w:rFonts w:hint="eastAsia"/>
          <w:b/>
        </w:rPr>
        <w:t>查緝工具</w:t>
      </w:r>
      <w:r>
        <w:rPr>
          <w:rFonts w:hAnsi="標楷體" w:hint="eastAsia"/>
          <w:b/>
        </w:rPr>
        <w:t>：</w:t>
      </w:r>
    </w:p>
    <w:p w:rsidR="00356592" w:rsidRPr="00356592" w:rsidRDefault="00356592" w:rsidP="00356592">
      <w:pPr>
        <w:pStyle w:val="5"/>
      </w:pPr>
      <w:proofErr w:type="gramStart"/>
      <w:r>
        <w:rPr>
          <w:rFonts w:hint="eastAsia"/>
        </w:rPr>
        <w:t>包括雙射源</w:t>
      </w:r>
      <w:proofErr w:type="gramEnd"/>
      <w:r>
        <w:rPr>
          <w:rFonts w:hint="eastAsia"/>
        </w:rPr>
        <w:t>X光機、同步顯示系統、拉曼光譜儀及毒品試劑等工具</w:t>
      </w:r>
      <w:r>
        <w:rPr>
          <w:rFonts w:hAnsi="標楷體" w:hint="eastAsia"/>
        </w:rPr>
        <w:t>。</w:t>
      </w:r>
    </w:p>
    <w:p w:rsidR="00356592" w:rsidRPr="00356592" w:rsidRDefault="00356592" w:rsidP="00356592">
      <w:pPr>
        <w:pStyle w:val="5"/>
      </w:pPr>
      <w:r>
        <w:rPr>
          <w:rFonts w:hint="eastAsia"/>
        </w:rPr>
        <w:t>每條通</w:t>
      </w:r>
      <w:proofErr w:type="gramStart"/>
      <w:r>
        <w:rPr>
          <w:rFonts w:hint="eastAsia"/>
        </w:rPr>
        <w:t>關線均</w:t>
      </w:r>
      <w:proofErr w:type="gramEnd"/>
      <w:r>
        <w:rPr>
          <w:rFonts w:hint="eastAsia"/>
        </w:rPr>
        <w:t>配置</w:t>
      </w:r>
      <w:proofErr w:type="gramStart"/>
      <w:r>
        <w:rPr>
          <w:rFonts w:hint="eastAsia"/>
        </w:rPr>
        <w:t>2名儀檢關</w:t>
      </w:r>
      <w:proofErr w:type="gramEnd"/>
      <w:r>
        <w:rPr>
          <w:rFonts w:hint="eastAsia"/>
        </w:rPr>
        <w:t>員相互支援</w:t>
      </w:r>
      <w:r>
        <w:rPr>
          <w:rFonts w:hAnsi="標楷體" w:hint="eastAsia"/>
        </w:rPr>
        <w:t>，</w:t>
      </w:r>
      <w:proofErr w:type="gramStart"/>
      <w:r w:rsidRPr="00000C91">
        <w:rPr>
          <w:rFonts w:hAnsi="標楷體" w:hint="eastAsia"/>
        </w:rPr>
        <w:t>儀檢</w:t>
      </w:r>
      <w:r>
        <w:rPr>
          <w:rFonts w:hAnsi="標楷體" w:hint="eastAsia"/>
        </w:rPr>
        <w:t>關</w:t>
      </w:r>
      <w:proofErr w:type="gramEnd"/>
      <w:r w:rsidRPr="00000C91">
        <w:rPr>
          <w:rFonts w:hAnsi="標楷體" w:hint="eastAsia"/>
        </w:rPr>
        <w:t>員透過X光機及同步顯示系統判斷圖檔有無異常</w:t>
      </w:r>
      <w:r>
        <w:rPr>
          <w:rFonts w:hAnsi="標楷體" w:hint="eastAsia"/>
        </w:rPr>
        <w:t>，</w:t>
      </w:r>
      <w:r w:rsidRPr="00000C91">
        <w:rPr>
          <w:rFonts w:hAnsi="標楷體" w:hint="eastAsia"/>
        </w:rPr>
        <w:t>如發現可疑</w:t>
      </w:r>
      <w:r>
        <w:rPr>
          <w:rFonts w:hAnsi="標楷體" w:hint="eastAsia"/>
        </w:rPr>
        <w:t>，</w:t>
      </w:r>
      <w:proofErr w:type="gramStart"/>
      <w:r w:rsidRPr="00000C91">
        <w:rPr>
          <w:rFonts w:hAnsi="標楷體" w:hint="eastAsia"/>
        </w:rPr>
        <w:t>要求</w:t>
      </w:r>
      <w:r>
        <w:rPr>
          <w:rFonts w:hAnsi="標楷體" w:hint="eastAsia"/>
        </w:rPr>
        <w:t>海快</w:t>
      </w:r>
      <w:r w:rsidRPr="00000C91">
        <w:rPr>
          <w:rFonts w:hAnsi="標楷體" w:hint="eastAsia"/>
        </w:rPr>
        <w:t>專</w:t>
      </w:r>
      <w:proofErr w:type="gramEnd"/>
      <w:r w:rsidRPr="00000C91">
        <w:rPr>
          <w:rFonts w:hAnsi="標楷體" w:hint="eastAsia"/>
        </w:rPr>
        <w:t>區業者將貨物拉下輸送帶開箱檢視。</w:t>
      </w:r>
    </w:p>
    <w:p w:rsidR="00356592" w:rsidRPr="00356592" w:rsidRDefault="00356592" w:rsidP="00356592">
      <w:pPr>
        <w:pStyle w:val="4"/>
      </w:pPr>
      <w:r w:rsidRPr="00356592">
        <w:rPr>
          <w:rFonts w:hint="eastAsia"/>
          <w:b/>
        </w:rPr>
        <w:t>關務署於本院詢問時表示，以基隆關海快貨物專區為例，已採取多項</w:t>
      </w:r>
      <w:r>
        <w:rPr>
          <w:rFonts w:hint="eastAsia"/>
          <w:b/>
        </w:rPr>
        <w:t>防弊</w:t>
      </w:r>
      <w:r w:rsidRPr="00356592">
        <w:rPr>
          <w:rFonts w:hint="eastAsia"/>
          <w:b/>
        </w:rPr>
        <w:t>措施</w:t>
      </w:r>
      <w:r>
        <w:rPr>
          <w:rFonts w:hAnsi="標楷體" w:hint="eastAsia"/>
          <w:b/>
        </w:rPr>
        <w:t>：</w:t>
      </w:r>
    </w:p>
    <w:p w:rsidR="00356592" w:rsidRDefault="00356592" w:rsidP="00356592">
      <w:pPr>
        <w:pStyle w:val="5"/>
      </w:pPr>
      <w:proofErr w:type="gramStart"/>
      <w:r w:rsidRPr="007C07BA">
        <w:rPr>
          <w:rFonts w:hint="eastAsia"/>
        </w:rPr>
        <w:t>囿</w:t>
      </w:r>
      <w:proofErr w:type="gramEnd"/>
      <w:r w:rsidRPr="007C07BA">
        <w:rPr>
          <w:rFonts w:hint="eastAsia"/>
        </w:rPr>
        <w:t>於人力不足，</w:t>
      </w:r>
      <w:proofErr w:type="gramStart"/>
      <w:r w:rsidRPr="007C07BA">
        <w:rPr>
          <w:rFonts w:hint="eastAsia"/>
        </w:rPr>
        <w:t>早期海快貨</w:t>
      </w:r>
      <w:proofErr w:type="gramEnd"/>
      <w:r w:rsidRPr="007C07BA">
        <w:rPr>
          <w:rFonts w:hint="eastAsia"/>
        </w:rPr>
        <w:t>物專區每條</w:t>
      </w:r>
      <w:proofErr w:type="gramStart"/>
      <w:r w:rsidRPr="007C07BA">
        <w:rPr>
          <w:rFonts w:hint="eastAsia"/>
        </w:rPr>
        <w:t>通關線</w:t>
      </w:r>
      <w:r w:rsidRPr="007C07BA">
        <w:rPr>
          <w:rFonts w:hint="eastAsia"/>
        </w:rPr>
        <w:lastRenderedPageBreak/>
        <w:t>時</w:t>
      </w:r>
      <w:proofErr w:type="gramEnd"/>
      <w:r w:rsidRPr="007C07BA">
        <w:rPr>
          <w:rFonts w:hint="eastAsia"/>
        </w:rPr>
        <w:t>常僅能配置</w:t>
      </w:r>
      <w:proofErr w:type="gramStart"/>
      <w:r w:rsidRPr="007C07BA">
        <w:rPr>
          <w:rFonts w:hint="eastAsia"/>
        </w:rPr>
        <w:t>1名儀檢</w:t>
      </w:r>
      <w:r>
        <w:rPr>
          <w:rFonts w:hint="eastAsia"/>
        </w:rPr>
        <w:t>關</w:t>
      </w:r>
      <w:proofErr w:type="gramEnd"/>
      <w:r w:rsidRPr="007C07BA">
        <w:rPr>
          <w:rFonts w:hint="eastAsia"/>
        </w:rPr>
        <w:t>員，該名</w:t>
      </w:r>
      <w:r>
        <w:rPr>
          <w:rFonts w:hint="eastAsia"/>
        </w:rPr>
        <w:t>關</w:t>
      </w:r>
      <w:r w:rsidRPr="007C07BA">
        <w:rPr>
          <w:rFonts w:hint="eastAsia"/>
        </w:rPr>
        <w:t>員須於值勤當日同時負責</w:t>
      </w:r>
      <w:proofErr w:type="gramStart"/>
      <w:r w:rsidRPr="007C07BA">
        <w:rPr>
          <w:rFonts w:hint="eastAsia"/>
        </w:rPr>
        <w:t>該通關</w:t>
      </w:r>
      <w:proofErr w:type="gramEnd"/>
      <w:r w:rsidRPr="007C07BA">
        <w:rPr>
          <w:rFonts w:hint="eastAsia"/>
        </w:rPr>
        <w:t>線之X光影像判讀、可疑貨物開箱查驗及更改電腦資料等業務，因</w:t>
      </w:r>
      <w:r>
        <w:rPr>
          <w:rFonts w:hint="eastAsia"/>
        </w:rPr>
        <w:t>關</w:t>
      </w:r>
      <w:r w:rsidRPr="007C07BA">
        <w:rPr>
          <w:rFonts w:hint="eastAsia"/>
        </w:rPr>
        <w:t>員每日工作時間長達6小時，值勤過程難免有所疏漏</w:t>
      </w:r>
      <w:r w:rsidRPr="00275755">
        <w:rPr>
          <w:rFonts w:hint="eastAsia"/>
        </w:rPr>
        <w:t>，</w:t>
      </w:r>
      <w:r>
        <w:rPr>
          <w:rFonts w:hint="eastAsia"/>
        </w:rPr>
        <w:t>且</w:t>
      </w:r>
      <w:r w:rsidRPr="00275755">
        <w:rPr>
          <w:rFonts w:hint="eastAsia"/>
        </w:rPr>
        <w:t>容易發生與業者不當接觸的行為</w:t>
      </w:r>
      <w:r w:rsidRPr="007C07BA">
        <w:rPr>
          <w:rFonts w:hint="eastAsia"/>
        </w:rPr>
        <w:t>。為改善此情況，110年</w:t>
      </w:r>
      <w:r>
        <w:rPr>
          <w:rFonts w:hint="eastAsia"/>
        </w:rPr>
        <w:t>3</w:t>
      </w:r>
      <w:r w:rsidRPr="007C07BA">
        <w:rPr>
          <w:rFonts w:hint="eastAsia"/>
        </w:rPr>
        <w:t>月起每條通</w:t>
      </w:r>
      <w:proofErr w:type="gramStart"/>
      <w:r w:rsidRPr="007C07BA">
        <w:rPr>
          <w:rFonts w:hint="eastAsia"/>
        </w:rPr>
        <w:t>關線均已</w:t>
      </w:r>
      <w:proofErr w:type="gramEnd"/>
      <w:r w:rsidRPr="007C07BA">
        <w:rPr>
          <w:rFonts w:hint="eastAsia"/>
        </w:rPr>
        <w:t>配置</w:t>
      </w:r>
      <w:proofErr w:type="gramStart"/>
      <w:r w:rsidRPr="007C07BA">
        <w:rPr>
          <w:rFonts w:hint="eastAsia"/>
        </w:rPr>
        <w:t>2名儀檢</w:t>
      </w:r>
      <w:r>
        <w:rPr>
          <w:rFonts w:hint="eastAsia"/>
        </w:rPr>
        <w:t>關</w:t>
      </w:r>
      <w:proofErr w:type="gramEnd"/>
      <w:r w:rsidRPr="007C07BA">
        <w:rPr>
          <w:rFonts w:hint="eastAsia"/>
        </w:rPr>
        <w:t>員，1人負責X光影像判讀，另1人負責影像判讀異常貨物之查驗及分類估價，上開影像判讀及貨物</w:t>
      </w:r>
      <w:proofErr w:type="gramStart"/>
      <w:r w:rsidRPr="007C07BA">
        <w:rPr>
          <w:rFonts w:hint="eastAsia"/>
        </w:rPr>
        <w:t>驗估</w:t>
      </w:r>
      <w:proofErr w:type="gramEnd"/>
      <w:r w:rsidRPr="007C07BA">
        <w:rPr>
          <w:rFonts w:hint="eastAsia"/>
        </w:rPr>
        <w:t>由2人輪流為之，除可降低</w:t>
      </w:r>
      <w:r>
        <w:rPr>
          <w:rFonts w:hint="eastAsia"/>
        </w:rPr>
        <w:t>關</w:t>
      </w:r>
      <w:r w:rsidRPr="007C07BA">
        <w:rPr>
          <w:rFonts w:hint="eastAsia"/>
        </w:rPr>
        <w:t>員工作負荷、提升查緝效率外，亦可減低因1人值勤可能產生之風紀疑慮。</w:t>
      </w:r>
    </w:p>
    <w:p w:rsidR="00356592" w:rsidRDefault="00356592" w:rsidP="00356592">
      <w:pPr>
        <w:pStyle w:val="5"/>
      </w:pPr>
      <w:r w:rsidRPr="00275755">
        <w:rPr>
          <w:rFonts w:hint="eastAsia"/>
        </w:rPr>
        <w:t>以前</w:t>
      </w:r>
      <w:r>
        <w:rPr>
          <w:rFonts w:hint="eastAsia"/>
        </w:rPr>
        <w:t>關</w:t>
      </w:r>
      <w:r w:rsidRPr="00275755">
        <w:rPr>
          <w:rFonts w:hint="eastAsia"/>
        </w:rPr>
        <w:t>員值勤班表都是每月初預先排好的，為免業者知道</w:t>
      </w:r>
      <w:proofErr w:type="gramStart"/>
      <w:r w:rsidRPr="00275755">
        <w:rPr>
          <w:rFonts w:hint="eastAsia"/>
        </w:rPr>
        <w:t>通關線的</w:t>
      </w:r>
      <w:proofErr w:type="gramEnd"/>
      <w:r>
        <w:rPr>
          <w:rFonts w:hint="eastAsia"/>
        </w:rPr>
        <w:t>關</w:t>
      </w:r>
      <w:r w:rsidRPr="00275755">
        <w:rPr>
          <w:rFonts w:hint="eastAsia"/>
        </w:rPr>
        <w:t>員為何人，可能會有業者不當接觸的風險，甚至如媒體報導有違法放行貨櫃的情形，所以改為每日值勤前抽籤，避免業者預先知道當日的值勤</w:t>
      </w:r>
      <w:r>
        <w:rPr>
          <w:rFonts w:hint="eastAsia"/>
        </w:rPr>
        <w:t>關</w:t>
      </w:r>
      <w:r w:rsidRPr="00275755">
        <w:rPr>
          <w:rFonts w:hint="eastAsia"/>
        </w:rPr>
        <w:t>員是誰。</w:t>
      </w:r>
      <w:r w:rsidRPr="009F4954">
        <w:rPr>
          <w:rFonts w:hint="eastAsia"/>
        </w:rPr>
        <w:t>每日</w:t>
      </w:r>
      <w:r>
        <w:rPr>
          <w:rFonts w:hint="eastAsia"/>
        </w:rPr>
        <w:t>值勤</w:t>
      </w:r>
      <w:r w:rsidRPr="009F4954">
        <w:rPr>
          <w:rFonts w:hint="eastAsia"/>
        </w:rPr>
        <w:t>的抽籤都是由科長來執行，</w:t>
      </w:r>
      <w:proofErr w:type="gramStart"/>
      <w:r w:rsidRPr="009F4954">
        <w:rPr>
          <w:rFonts w:hint="eastAsia"/>
        </w:rPr>
        <w:t>不</w:t>
      </w:r>
      <w:proofErr w:type="gramEnd"/>
      <w:r w:rsidRPr="009F4954">
        <w:rPr>
          <w:rFonts w:hint="eastAsia"/>
        </w:rPr>
        <w:t>過從112年7月中試辦由</w:t>
      </w:r>
      <w:proofErr w:type="gramStart"/>
      <w:r w:rsidRPr="009F4954">
        <w:rPr>
          <w:rFonts w:hint="eastAsia"/>
        </w:rPr>
        <w:t>電腦派</w:t>
      </w:r>
      <w:proofErr w:type="gramEnd"/>
      <w:r w:rsidRPr="009F4954">
        <w:rPr>
          <w:rFonts w:hint="eastAsia"/>
        </w:rPr>
        <w:t>驗，8月開始改以電腦抽籤。</w:t>
      </w:r>
    </w:p>
    <w:p w:rsidR="00356592" w:rsidRDefault="00356592" w:rsidP="00356592">
      <w:pPr>
        <w:pStyle w:val="5"/>
      </w:pPr>
      <w:proofErr w:type="gramStart"/>
      <w:r>
        <w:rPr>
          <w:rFonts w:hint="eastAsia"/>
        </w:rPr>
        <w:t>海</w:t>
      </w:r>
      <w:r w:rsidRPr="003C06F7">
        <w:rPr>
          <w:rFonts w:hint="eastAsia"/>
        </w:rPr>
        <w:t>快單位</w:t>
      </w:r>
      <w:proofErr w:type="gramEnd"/>
      <w:r w:rsidRPr="003C06F7">
        <w:rPr>
          <w:rFonts w:hint="eastAsia"/>
        </w:rPr>
        <w:t>現場主管每日</w:t>
      </w:r>
      <w:proofErr w:type="gramStart"/>
      <w:r w:rsidRPr="003C06F7">
        <w:rPr>
          <w:rFonts w:hint="eastAsia"/>
        </w:rPr>
        <w:t>均會至</w:t>
      </w:r>
      <w:proofErr w:type="gramEnd"/>
      <w:r w:rsidRPr="003C06F7">
        <w:rPr>
          <w:rFonts w:hint="eastAsia"/>
        </w:rPr>
        <w:t>通關現場即時督導</w:t>
      </w:r>
      <w:proofErr w:type="gramStart"/>
      <w:r>
        <w:rPr>
          <w:rFonts w:hint="eastAsia"/>
        </w:rPr>
        <w:t>關</w:t>
      </w:r>
      <w:r w:rsidRPr="003C06F7">
        <w:rPr>
          <w:rFonts w:hint="eastAsia"/>
        </w:rPr>
        <w:t>員</w:t>
      </w:r>
      <w:r w:rsidRPr="00325848">
        <w:rPr>
          <w:rFonts w:hint="eastAsia"/>
        </w:rPr>
        <w:t>儀</w:t>
      </w:r>
      <w:proofErr w:type="gramEnd"/>
      <w:r w:rsidRPr="00325848">
        <w:rPr>
          <w:rFonts w:hint="eastAsia"/>
        </w:rPr>
        <w:t>檢、驗貨及估價業務</w:t>
      </w:r>
      <w:r w:rsidRPr="003C06F7">
        <w:rPr>
          <w:rFonts w:hint="eastAsia"/>
        </w:rPr>
        <w:t>，確保同仁依規定辦理通關作業。另貨物如成立緝案，其後續行政簽處流程(如查價、送鑑定及緝案處理)比照一般海運模式，</w:t>
      </w:r>
      <w:proofErr w:type="gramStart"/>
      <w:r w:rsidRPr="003C06F7">
        <w:rPr>
          <w:rFonts w:hint="eastAsia"/>
        </w:rPr>
        <w:t>均有直屬</w:t>
      </w:r>
      <w:proofErr w:type="gramEnd"/>
      <w:r w:rsidRPr="003C06F7">
        <w:rPr>
          <w:rFonts w:hint="eastAsia"/>
        </w:rPr>
        <w:t>主管覆核。督導主管係以走動式管理方式，至</w:t>
      </w:r>
      <w:proofErr w:type="gramStart"/>
      <w:r w:rsidRPr="003C06F7">
        <w:rPr>
          <w:rFonts w:hint="eastAsia"/>
        </w:rPr>
        <w:t>各通關線</w:t>
      </w:r>
      <w:proofErr w:type="gramEnd"/>
      <w:r w:rsidRPr="003C06F7">
        <w:rPr>
          <w:rFonts w:hint="eastAsia"/>
        </w:rPr>
        <w:t>督導同仁確實依規定落實查驗程序。</w:t>
      </w:r>
    </w:p>
    <w:p w:rsidR="00356592" w:rsidRPr="00356592" w:rsidRDefault="00356592" w:rsidP="00356592">
      <w:pPr>
        <w:pStyle w:val="3"/>
      </w:pPr>
      <w:r>
        <w:rPr>
          <w:rFonts w:hint="eastAsia"/>
          <w:b/>
        </w:rPr>
        <w:t>惟</w:t>
      </w:r>
      <w:r w:rsidRPr="00585978">
        <w:rPr>
          <w:rFonts w:hint="eastAsia"/>
          <w:b/>
        </w:rPr>
        <w:t>X</w:t>
      </w:r>
      <w:proofErr w:type="gramStart"/>
      <w:r w:rsidRPr="00585978">
        <w:rPr>
          <w:rFonts w:hint="eastAsia"/>
          <w:b/>
        </w:rPr>
        <w:t>光機掃瞄</w:t>
      </w:r>
      <w:proofErr w:type="gramEnd"/>
      <w:r w:rsidRPr="00585978">
        <w:rPr>
          <w:rFonts w:hint="eastAsia"/>
          <w:b/>
        </w:rPr>
        <w:t>影像圖檔無稽核單位覆核或抽檢、人工查驗貨物過程亦無全程錄影</w:t>
      </w:r>
      <w:r>
        <w:rPr>
          <w:rFonts w:hAnsi="標楷體" w:hint="eastAsia"/>
          <w:b/>
        </w:rPr>
        <w:t>，</w:t>
      </w:r>
      <w:r w:rsidRPr="0082361A">
        <w:rPr>
          <w:rFonts w:hint="eastAsia"/>
          <w:b/>
        </w:rPr>
        <w:t>對於鋌而走險或共謀不法者之嚇阻力有所不足</w:t>
      </w:r>
      <w:r w:rsidR="007A01A6" w:rsidRPr="007A01A6">
        <w:rPr>
          <w:rFonts w:hint="eastAsia"/>
          <w:b/>
        </w:rPr>
        <w:t>，且事後因缺少影像證據難以釐清事實</w:t>
      </w:r>
      <w:r w:rsidRPr="007A01A6">
        <w:rPr>
          <w:rFonts w:hint="eastAsia"/>
          <w:b/>
        </w:rPr>
        <w:t>：</w:t>
      </w:r>
    </w:p>
    <w:p w:rsidR="00356592" w:rsidRPr="00356592" w:rsidRDefault="00356592" w:rsidP="00356592">
      <w:pPr>
        <w:pStyle w:val="4"/>
      </w:pPr>
      <w:r>
        <w:rPr>
          <w:rFonts w:hint="eastAsia"/>
        </w:rPr>
        <w:t>關務署於本院詢問時表示</w:t>
      </w:r>
      <w:r>
        <w:rPr>
          <w:rFonts w:hAnsi="標楷體" w:hint="eastAsia"/>
        </w:rPr>
        <w:t>：</w:t>
      </w:r>
    </w:p>
    <w:p w:rsidR="002905D6" w:rsidRPr="00E80799" w:rsidRDefault="002905D6" w:rsidP="002905D6">
      <w:pPr>
        <w:pStyle w:val="5"/>
      </w:pPr>
      <w:r w:rsidRPr="002F0B24">
        <w:rPr>
          <w:rFonts w:hint="eastAsia"/>
        </w:rPr>
        <w:lastRenderedPageBreak/>
        <w:t>X光掃瞄影像</w:t>
      </w:r>
      <w:r>
        <w:rPr>
          <w:rFonts w:hint="eastAsia"/>
        </w:rPr>
        <w:t>圖</w:t>
      </w:r>
      <w:r w:rsidRPr="002F0B24">
        <w:rPr>
          <w:rFonts w:hint="eastAsia"/>
        </w:rPr>
        <w:t>檔保存</w:t>
      </w:r>
      <w:r>
        <w:rPr>
          <w:rFonts w:hint="eastAsia"/>
        </w:rPr>
        <w:t>3個月，物品如果是有問題的，通常第一線驗貨關員就會看出，不過每</w:t>
      </w:r>
      <w:proofErr w:type="gramStart"/>
      <w:r>
        <w:rPr>
          <w:rFonts w:hint="eastAsia"/>
        </w:rPr>
        <w:t>個</w:t>
      </w:r>
      <w:proofErr w:type="gramEnd"/>
      <w:r>
        <w:rPr>
          <w:rFonts w:hint="eastAsia"/>
        </w:rPr>
        <w:t>驗貨關員的認知及經驗會有落差。</w:t>
      </w:r>
      <w:r w:rsidRPr="00585978">
        <w:rPr>
          <w:rFonts w:hint="eastAsia"/>
        </w:rPr>
        <w:t>經向涉案同仁瞭解，有些清潔劑無色無臭無味，當時查看是透明液體，疫苗不是海關人員用眼睛或拉</w:t>
      </w:r>
      <w:proofErr w:type="gramStart"/>
      <w:r w:rsidRPr="00585978">
        <w:rPr>
          <w:rFonts w:hint="eastAsia"/>
        </w:rPr>
        <w:t>曼</w:t>
      </w:r>
      <w:proofErr w:type="gramEnd"/>
      <w:r w:rsidRPr="00585978">
        <w:rPr>
          <w:rFonts w:hint="eastAsia"/>
        </w:rPr>
        <w:t>光譜儀可以看出來的，所以在查驗當下認為可能是清潔用途，就</w:t>
      </w:r>
      <w:proofErr w:type="gramStart"/>
      <w:r w:rsidRPr="00585978">
        <w:rPr>
          <w:rFonts w:hint="eastAsia"/>
        </w:rPr>
        <w:t>當</w:t>
      </w:r>
      <w:proofErr w:type="gramEnd"/>
      <w:r w:rsidRPr="00585978">
        <w:rPr>
          <w:rFonts w:hint="eastAsia"/>
        </w:rPr>
        <w:t>做是清潔劑之申報而放行。清潔劑這類化學物品與毒品很相近，如果</w:t>
      </w:r>
      <w:r>
        <w:rPr>
          <w:rFonts w:hint="eastAsia"/>
        </w:rPr>
        <w:t>關</w:t>
      </w:r>
      <w:r w:rsidRPr="00585978">
        <w:rPr>
          <w:rFonts w:hint="eastAsia"/>
        </w:rPr>
        <w:t>員較沒這方面經驗，或通關時間受到限制，也許就會認為申報是正確的。</w:t>
      </w:r>
    </w:p>
    <w:p w:rsidR="002905D6" w:rsidRDefault="002905D6" w:rsidP="002905D6">
      <w:pPr>
        <w:pStyle w:val="5"/>
      </w:pPr>
      <w:proofErr w:type="gramStart"/>
      <w:r w:rsidRPr="003C06F7">
        <w:rPr>
          <w:rFonts w:hint="eastAsia"/>
        </w:rPr>
        <w:t>海快貨物</w:t>
      </w:r>
      <w:proofErr w:type="gramEnd"/>
      <w:r w:rsidRPr="003C06F7">
        <w:rPr>
          <w:rFonts w:hint="eastAsia"/>
        </w:rPr>
        <w:t>與一般海運貨物相較，具報單量龐大且通關速度快之特性，以112年6月為例，平均每天每名儀</w:t>
      </w:r>
      <w:r>
        <w:rPr>
          <w:rFonts w:hint="eastAsia"/>
        </w:rPr>
        <w:t>器</w:t>
      </w:r>
      <w:r w:rsidRPr="003C06F7">
        <w:rPr>
          <w:rFonts w:hint="eastAsia"/>
        </w:rPr>
        <w:t>檢</w:t>
      </w:r>
      <w:r>
        <w:rPr>
          <w:rFonts w:hint="eastAsia"/>
        </w:rPr>
        <w:t>驗</w:t>
      </w:r>
      <w:r w:rsidR="007A01A6">
        <w:rPr>
          <w:rFonts w:hint="eastAsia"/>
        </w:rPr>
        <w:t>關</w:t>
      </w:r>
      <w:r w:rsidRPr="003C06F7">
        <w:rPr>
          <w:rFonts w:hint="eastAsia"/>
        </w:rPr>
        <w:t>員須監看5,000件貨物影像圖檔(約3,000份報單)，且每件X光影像圖檔於螢幕僅顯示3至5秒鐘(相較於一般海運之分估及驗貨</w:t>
      </w:r>
      <w:r w:rsidR="007A01A6">
        <w:rPr>
          <w:rFonts w:hint="eastAsia"/>
        </w:rPr>
        <w:t>關</w:t>
      </w:r>
      <w:r w:rsidRPr="003C06F7">
        <w:rPr>
          <w:rFonts w:hint="eastAsia"/>
        </w:rPr>
        <w:t>員，每日經手之報單數大都不超過40份報單)，受限於通關速度及型態，不宜比照一般海運通關作業訂立相同之覆核制度。</w:t>
      </w:r>
    </w:p>
    <w:p w:rsidR="00356592" w:rsidRDefault="007A01A6" w:rsidP="007A01A6">
      <w:pPr>
        <w:pStyle w:val="4"/>
      </w:pPr>
      <w:r>
        <w:rPr>
          <w:rFonts w:hint="eastAsia"/>
        </w:rPr>
        <w:t>關務署於本院詢問時亦表示</w:t>
      </w:r>
      <w:r>
        <w:rPr>
          <w:rFonts w:hAnsi="標楷體" w:hint="eastAsia"/>
        </w:rPr>
        <w:t>，</w:t>
      </w:r>
      <w:r w:rsidRPr="00302980">
        <w:rPr>
          <w:rFonts w:hint="eastAsia"/>
        </w:rPr>
        <w:t>驗貨</w:t>
      </w:r>
      <w:r>
        <w:rPr>
          <w:rFonts w:hint="eastAsia"/>
        </w:rPr>
        <w:t>關</w:t>
      </w:r>
      <w:r w:rsidRPr="00302980">
        <w:rPr>
          <w:rFonts w:hint="eastAsia"/>
        </w:rPr>
        <w:t>員進行人工查驗貨物時，目前並無針對</w:t>
      </w:r>
      <w:r>
        <w:rPr>
          <w:rFonts w:hint="eastAsia"/>
        </w:rPr>
        <w:t>關</w:t>
      </w:r>
      <w:r w:rsidRPr="00302980">
        <w:rPr>
          <w:rFonts w:hint="eastAsia"/>
        </w:rPr>
        <w:t>員之查驗過程全程錄影。</w:t>
      </w:r>
    </w:p>
    <w:p w:rsidR="007A01A6" w:rsidRPr="007A01A6" w:rsidRDefault="007A01A6" w:rsidP="007A01A6">
      <w:pPr>
        <w:pStyle w:val="4"/>
      </w:pPr>
      <w:r>
        <w:rPr>
          <w:rFonts w:hint="eastAsia"/>
        </w:rPr>
        <w:t>惟僅靠現場主管走動式督導</w:t>
      </w:r>
      <w:r>
        <w:rPr>
          <w:rFonts w:hAnsi="標楷體" w:hint="eastAsia"/>
        </w:rPr>
        <w:t>，</w:t>
      </w:r>
      <w:r>
        <w:rPr>
          <w:rFonts w:hint="eastAsia"/>
        </w:rPr>
        <w:t>仍可能會有監管上之</w:t>
      </w:r>
      <w:proofErr w:type="gramStart"/>
      <w:r>
        <w:rPr>
          <w:rFonts w:hint="eastAsia"/>
        </w:rPr>
        <w:t>空窗期</w:t>
      </w:r>
      <w:proofErr w:type="gramEnd"/>
      <w:r>
        <w:rPr>
          <w:rFonts w:hAnsi="標楷體" w:hint="eastAsia"/>
        </w:rPr>
        <w:t>，</w:t>
      </w:r>
      <w:r>
        <w:rPr>
          <w:rFonts w:hint="eastAsia"/>
        </w:rPr>
        <w:t>或配置2位值勤關員期發揮互相監督之作用，惟該</w:t>
      </w:r>
      <w:proofErr w:type="gramStart"/>
      <w:r>
        <w:rPr>
          <w:rFonts w:hint="eastAsia"/>
        </w:rPr>
        <w:t>2位</w:t>
      </w:r>
      <w:proofErr w:type="gramEnd"/>
      <w:r>
        <w:rPr>
          <w:rFonts w:hint="eastAsia"/>
        </w:rPr>
        <w:t>倘共謀違法放行或怠忽職守時</w:t>
      </w:r>
      <w:r>
        <w:rPr>
          <w:rFonts w:hAnsi="標楷體" w:hint="eastAsia"/>
        </w:rPr>
        <w:t>，將</w:t>
      </w:r>
      <w:r>
        <w:rPr>
          <w:rFonts w:hint="eastAsia"/>
        </w:rPr>
        <w:t>形成查驗上之漏洞</w:t>
      </w:r>
      <w:r>
        <w:rPr>
          <w:rFonts w:hAnsi="標楷體" w:hint="eastAsia"/>
        </w:rPr>
        <w:t>。</w:t>
      </w:r>
      <w:r>
        <w:rPr>
          <w:rFonts w:hint="eastAsia"/>
        </w:rPr>
        <w:t>且以本案為例，因缺少影像證據</w:t>
      </w:r>
      <w:r>
        <w:rPr>
          <w:rFonts w:hAnsi="標楷體" w:hint="eastAsia"/>
        </w:rPr>
        <w:t>，</w:t>
      </w:r>
      <w:r>
        <w:rPr>
          <w:rFonts w:hint="eastAsia"/>
        </w:rPr>
        <w:t>關務署雖約談涉案關員</w:t>
      </w:r>
      <w:r>
        <w:rPr>
          <w:rFonts w:hAnsi="標楷體" w:hint="eastAsia"/>
        </w:rPr>
        <w:t>，</w:t>
      </w:r>
      <w:r>
        <w:rPr>
          <w:rFonts w:hint="eastAsia"/>
        </w:rPr>
        <w:t>仍難以</w:t>
      </w:r>
      <w:proofErr w:type="gramStart"/>
      <w:r>
        <w:rPr>
          <w:rFonts w:hint="eastAsia"/>
        </w:rPr>
        <w:t>釐清事</w:t>
      </w:r>
      <w:proofErr w:type="gramEnd"/>
      <w:r>
        <w:rPr>
          <w:rFonts w:hint="eastAsia"/>
        </w:rPr>
        <w:t>發經過，</w:t>
      </w:r>
      <w:proofErr w:type="gramStart"/>
      <w:r>
        <w:rPr>
          <w:rFonts w:hint="eastAsia"/>
        </w:rPr>
        <w:t>該署得參</w:t>
      </w:r>
      <w:proofErr w:type="gramEnd"/>
      <w:r>
        <w:rPr>
          <w:rFonts w:hint="eastAsia"/>
        </w:rPr>
        <w:t>考警察機關實施之</w:t>
      </w:r>
      <w:r>
        <w:rPr>
          <w:rFonts w:hAnsi="標楷體" w:hint="eastAsia"/>
        </w:rPr>
        <w:t>「科技執法」，全程錄影並妥善保存影像相當時間，事後如有爭議或追查不法情事時，即有直接證據可參。</w:t>
      </w:r>
    </w:p>
    <w:p w:rsidR="007A01A6" w:rsidRPr="00A5524A" w:rsidRDefault="007A01A6" w:rsidP="007A01A6">
      <w:pPr>
        <w:pStyle w:val="4"/>
      </w:pPr>
      <w:r w:rsidRPr="003D66DA">
        <w:rPr>
          <w:rFonts w:hint="eastAsia"/>
        </w:rPr>
        <w:t>另X</w:t>
      </w:r>
      <w:proofErr w:type="gramStart"/>
      <w:r w:rsidRPr="003D66DA">
        <w:rPr>
          <w:rFonts w:hint="eastAsia"/>
        </w:rPr>
        <w:t>光機掃瞄</w:t>
      </w:r>
      <w:proofErr w:type="gramEnd"/>
      <w:r w:rsidRPr="003D66DA">
        <w:rPr>
          <w:rFonts w:hint="eastAsia"/>
        </w:rPr>
        <w:t>影像圖檔</w:t>
      </w:r>
      <w:r>
        <w:rPr>
          <w:rFonts w:hint="eastAsia"/>
        </w:rPr>
        <w:t>如由關務署</w:t>
      </w:r>
      <w:r w:rsidRPr="003D66DA">
        <w:rPr>
          <w:rFonts w:hint="eastAsia"/>
        </w:rPr>
        <w:t>稽核單位</w:t>
      </w:r>
      <w:r>
        <w:rPr>
          <w:rFonts w:hint="eastAsia"/>
        </w:rPr>
        <w:t>或主</w:t>
      </w:r>
      <w:r>
        <w:rPr>
          <w:rFonts w:hint="eastAsia"/>
        </w:rPr>
        <w:lastRenderedPageBreak/>
        <w:t>管不定期</w:t>
      </w:r>
      <w:r w:rsidRPr="003D66DA">
        <w:rPr>
          <w:rFonts w:hint="eastAsia"/>
        </w:rPr>
        <w:t>覆核或抽檢</w:t>
      </w:r>
      <w:r>
        <w:rPr>
          <w:rFonts w:hint="eastAsia"/>
        </w:rPr>
        <w:t>一定比率</w:t>
      </w:r>
      <w:r>
        <w:rPr>
          <w:rFonts w:hAnsi="標楷體" w:hint="eastAsia"/>
        </w:rPr>
        <w:t>，</w:t>
      </w:r>
      <w:r>
        <w:rPr>
          <w:rFonts w:hint="eastAsia"/>
        </w:rPr>
        <w:t>檢視值勤關員對於明顯違反規定之貨物有無任意放行等情事</w:t>
      </w:r>
      <w:r>
        <w:rPr>
          <w:rFonts w:hAnsi="標楷體" w:hint="eastAsia"/>
        </w:rPr>
        <w:t>，理應對意圖不法之關員得以產生相當嚇阻力。</w:t>
      </w:r>
    </w:p>
    <w:p w:rsidR="00286B1B" w:rsidRPr="00023D01" w:rsidRDefault="00B367BF" w:rsidP="00AE078A">
      <w:pPr>
        <w:pStyle w:val="11"/>
        <w:spacing w:beforeLines="50" w:before="228"/>
        <w:ind w:left="680" w:firstLine="680"/>
      </w:pPr>
      <w:bookmarkStart w:id="54" w:name="_Toc524902730"/>
      <w:bookmarkEnd w:id="42"/>
      <w:bookmarkEnd w:id="43"/>
      <w:bookmarkEnd w:id="44"/>
      <w:bookmarkEnd w:id="45"/>
      <w:bookmarkEnd w:id="46"/>
      <w:bookmarkEnd w:id="47"/>
      <w:bookmarkEnd w:id="48"/>
      <w:bookmarkEnd w:id="49"/>
      <w:bookmarkEnd w:id="50"/>
      <w:bookmarkEnd w:id="51"/>
      <w:bookmarkEnd w:id="52"/>
      <w:bookmarkEnd w:id="53"/>
      <w:r w:rsidRPr="00023D01">
        <w:rPr>
          <w:rFonts w:hint="eastAsia"/>
        </w:rPr>
        <w:t>綜</w:t>
      </w:r>
      <w:proofErr w:type="gramStart"/>
      <w:r w:rsidRPr="00023D01">
        <w:rPr>
          <w:rFonts w:hint="eastAsia"/>
        </w:rPr>
        <w:t>上論結</w:t>
      </w:r>
      <w:proofErr w:type="gramEnd"/>
      <w:r w:rsidRPr="00023D01">
        <w:rPr>
          <w:rFonts w:hint="eastAsia"/>
        </w:rPr>
        <w:t>，</w:t>
      </w:r>
      <w:r w:rsidR="004B0891" w:rsidRPr="008D4CE1">
        <w:rPr>
          <w:rFonts w:hAnsi="標楷體" w:hint="eastAsia"/>
        </w:rPr>
        <w:t>關務署</w:t>
      </w:r>
      <w:r w:rsidR="004B0891">
        <w:rPr>
          <w:rFonts w:hAnsi="標楷體" w:hint="eastAsia"/>
        </w:rPr>
        <w:t>對</w:t>
      </w:r>
      <w:r w:rsidR="004B0891" w:rsidRPr="008D4CE1">
        <w:rPr>
          <w:rFonts w:hAnsi="標楷體" w:hint="eastAsia"/>
        </w:rPr>
        <w:t>基隆關八里分關</w:t>
      </w:r>
      <w:r w:rsidR="004B0891">
        <w:rPr>
          <w:rFonts w:hAnsi="標楷體" w:hint="eastAsia"/>
        </w:rPr>
        <w:t>涉案</w:t>
      </w:r>
      <w:r w:rsidR="007A01A6">
        <w:rPr>
          <w:rFonts w:hAnsi="標楷體" w:hint="eastAsia"/>
        </w:rPr>
        <w:t>關員</w:t>
      </w:r>
      <w:r w:rsidR="004B0891">
        <w:rPr>
          <w:rFonts w:hAnsi="標楷體" w:hint="eastAsia"/>
        </w:rPr>
        <w:t>之</w:t>
      </w:r>
      <w:r w:rsidR="004B0891" w:rsidRPr="008D4CE1">
        <w:rPr>
          <w:rFonts w:hAnsi="標楷體" w:hint="eastAsia"/>
        </w:rPr>
        <w:t>違失行為渾然不知，迄今仍無法查明事發經過，且未先追究涉案人員之行政責任，不符</w:t>
      </w:r>
      <w:r w:rsidR="00813F05">
        <w:rPr>
          <w:rFonts w:hAnsi="標楷體" w:hint="eastAsia"/>
        </w:rPr>
        <w:t>相關法令</w:t>
      </w:r>
      <w:r w:rsidR="004B0891" w:rsidRPr="008D4CE1">
        <w:rPr>
          <w:rFonts w:hAnsi="標楷體" w:hint="eastAsia"/>
        </w:rPr>
        <w:t>有關懲處之規定，</w:t>
      </w:r>
      <w:r w:rsidR="00813F05">
        <w:rPr>
          <w:rFonts w:hAnsi="標楷體" w:hint="eastAsia"/>
        </w:rPr>
        <w:t>又</w:t>
      </w:r>
      <w:r w:rsidR="00813F05" w:rsidRPr="00813F05">
        <w:rPr>
          <w:rFonts w:hAnsi="標楷體" w:hint="eastAsia"/>
        </w:rPr>
        <w:t>X</w:t>
      </w:r>
      <w:proofErr w:type="gramStart"/>
      <w:r w:rsidR="00813F05" w:rsidRPr="00813F05">
        <w:rPr>
          <w:rFonts w:hAnsi="標楷體" w:hint="eastAsia"/>
        </w:rPr>
        <w:t>光機掃</w:t>
      </w:r>
      <w:proofErr w:type="gramEnd"/>
      <w:r w:rsidR="00813F05" w:rsidRPr="00813F05">
        <w:rPr>
          <w:rFonts w:hAnsi="標楷體" w:hint="eastAsia"/>
        </w:rPr>
        <w:t>瞄影像圖檔無稽核單位覆核或抽檢、人工查驗貨物過程亦無全程錄影，對於鋌而走險或共謀不法者之嚇阻力有所不足，且事後因缺少影像證據難以釐清事實</w:t>
      </w:r>
      <w:r w:rsidR="00813F05">
        <w:rPr>
          <w:rFonts w:hAnsi="標楷體" w:hint="eastAsia"/>
        </w:rPr>
        <w:t>，</w:t>
      </w:r>
      <w:r w:rsidR="004B0891" w:rsidRPr="008D4CE1">
        <w:rPr>
          <w:rFonts w:hAnsi="標楷體" w:hint="eastAsia"/>
        </w:rPr>
        <w:t>核有違失</w:t>
      </w:r>
      <w:r w:rsidR="008170FD" w:rsidRPr="008170FD">
        <w:rPr>
          <w:rFonts w:hAnsi="標楷體" w:hint="eastAsia"/>
        </w:rPr>
        <w:t>，</w:t>
      </w:r>
      <w:r w:rsidRPr="00023D01">
        <w:rPr>
          <w:rFonts w:hint="eastAsia"/>
        </w:rPr>
        <w:t>爰依憲法第97條第1項、監察法第24條規定提案糾正，移送</w:t>
      </w:r>
      <w:r w:rsidR="004B0891">
        <w:rPr>
          <w:rFonts w:hint="eastAsia"/>
        </w:rPr>
        <w:t>財政</w:t>
      </w:r>
      <w:r w:rsidR="00AE078A">
        <w:rPr>
          <w:rFonts w:hint="eastAsia"/>
        </w:rPr>
        <w:t>部</w:t>
      </w:r>
      <w:r w:rsidRPr="00023D01">
        <w:rPr>
          <w:rFonts w:hint="eastAsia"/>
        </w:rPr>
        <w:t>轉飭所屬確實檢討改善</w:t>
      </w:r>
      <w:proofErr w:type="gramStart"/>
      <w:r w:rsidRPr="00023D01">
        <w:rPr>
          <w:rFonts w:hint="eastAsia"/>
        </w:rPr>
        <w:t>見復</w:t>
      </w:r>
      <w:proofErr w:type="gramEnd"/>
      <w:r w:rsidRPr="00023D01">
        <w:rPr>
          <w:rFonts w:hint="eastAsia"/>
        </w:rPr>
        <w:t>。</w:t>
      </w:r>
      <w:bookmarkEnd w:id="54"/>
    </w:p>
    <w:sectPr w:rsidR="00286B1B" w:rsidRPr="00023D0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536" w:rsidRDefault="00215536">
      <w:r>
        <w:separator/>
      </w:r>
    </w:p>
  </w:endnote>
  <w:endnote w:type="continuationSeparator" w:id="0">
    <w:p w:rsidR="00215536" w:rsidRDefault="0021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B8" w:rsidRDefault="001708B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172C7">
      <w:rPr>
        <w:rStyle w:val="ad"/>
        <w:noProof/>
        <w:sz w:val="24"/>
      </w:rPr>
      <w:t>1</w:t>
    </w:r>
    <w:r>
      <w:rPr>
        <w:rStyle w:val="ad"/>
        <w:sz w:val="24"/>
      </w:rPr>
      <w:fldChar w:fldCharType="end"/>
    </w:r>
  </w:p>
  <w:p w:rsidR="001708B8" w:rsidRDefault="001708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536" w:rsidRDefault="00215536">
      <w:r>
        <w:separator/>
      </w:r>
    </w:p>
  </w:footnote>
  <w:footnote w:type="continuationSeparator" w:id="0">
    <w:p w:rsidR="00215536" w:rsidRDefault="0021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E8844C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D15C3"/>
    <w:multiLevelType w:val="hybridMultilevel"/>
    <w:tmpl w:val="3962E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1"/>
  </w:num>
  <w:num w:numId="23">
    <w:abstractNumId w:val="8"/>
  </w:num>
  <w:num w:numId="24">
    <w:abstractNumId w:val="1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4"/>
  </w:num>
  <w:num w:numId="30">
    <w:abstractNumId w:val="10"/>
  </w:num>
  <w:num w:numId="31">
    <w:abstractNumId w:val="10"/>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9"/>
  </w:num>
  <w:num w:numId="39">
    <w:abstractNumId w:val="5"/>
  </w:num>
  <w:num w:numId="40">
    <w:abstractNumId w:val="15"/>
  </w:num>
  <w:num w:numId="41">
    <w:abstractNumId w:val="6"/>
  </w:num>
  <w:num w:numId="42">
    <w:abstractNumId w:val="18"/>
  </w:num>
  <w:num w:numId="43">
    <w:abstractNumId w:val="17"/>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9"/>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FA3"/>
    <w:rsid w:val="000108C2"/>
    <w:rsid w:val="000112BF"/>
    <w:rsid w:val="00012233"/>
    <w:rsid w:val="00015BBE"/>
    <w:rsid w:val="00017318"/>
    <w:rsid w:val="00023D01"/>
    <w:rsid w:val="000246F7"/>
    <w:rsid w:val="0003114D"/>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78DB"/>
    <w:rsid w:val="00160679"/>
    <w:rsid w:val="001637C7"/>
    <w:rsid w:val="0016480E"/>
    <w:rsid w:val="001665DC"/>
    <w:rsid w:val="001708B8"/>
    <w:rsid w:val="00174297"/>
    <w:rsid w:val="001817B3"/>
    <w:rsid w:val="00183014"/>
    <w:rsid w:val="00187C72"/>
    <w:rsid w:val="001959C2"/>
    <w:rsid w:val="001A7968"/>
    <w:rsid w:val="001B10BA"/>
    <w:rsid w:val="001B3483"/>
    <w:rsid w:val="001B3C1E"/>
    <w:rsid w:val="001B4494"/>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15536"/>
    <w:rsid w:val="0022009E"/>
    <w:rsid w:val="0022425C"/>
    <w:rsid w:val="002246DE"/>
    <w:rsid w:val="00232BA9"/>
    <w:rsid w:val="0023347C"/>
    <w:rsid w:val="002421B5"/>
    <w:rsid w:val="00244C22"/>
    <w:rsid w:val="0025106C"/>
    <w:rsid w:val="00252BC4"/>
    <w:rsid w:val="00254014"/>
    <w:rsid w:val="002550D1"/>
    <w:rsid w:val="0026504D"/>
    <w:rsid w:val="00273A2F"/>
    <w:rsid w:val="0027412E"/>
    <w:rsid w:val="00274791"/>
    <w:rsid w:val="00280986"/>
    <w:rsid w:val="00281ECE"/>
    <w:rsid w:val="002831C7"/>
    <w:rsid w:val="002840C6"/>
    <w:rsid w:val="00286B1B"/>
    <w:rsid w:val="002905D6"/>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56592"/>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B6A44"/>
    <w:rsid w:val="003C5FE2"/>
    <w:rsid w:val="003D05FB"/>
    <w:rsid w:val="003D1B16"/>
    <w:rsid w:val="003D45BF"/>
    <w:rsid w:val="003D508A"/>
    <w:rsid w:val="003D537F"/>
    <w:rsid w:val="003D6A11"/>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35910"/>
    <w:rsid w:val="0044346F"/>
    <w:rsid w:val="0046520A"/>
    <w:rsid w:val="0046722F"/>
    <w:rsid w:val="004672AB"/>
    <w:rsid w:val="004714FE"/>
    <w:rsid w:val="00485CDE"/>
    <w:rsid w:val="00495053"/>
    <w:rsid w:val="004959A5"/>
    <w:rsid w:val="004A1F59"/>
    <w:rsid w:val="004A29BE"/>
    <w:rsid w:val="004A3225"/>
    <w:rsid w:val="004A33EE"/>
    <w:rsid w:val="004A3AA8"/>
    <w:rsid w:val="004B0891"/>
    <w:rsid w:val="004B0990"/>
    <w:rsid w:val="004B13C7"/>
    <w:rsid w:val="004B778F"/>
    <w:rsid w:val="004C5DD4"/>
    <w:rsid w:val="004D141F"/>
    <w:rsid w:val="004D1BCB"/>
    <w:rsid w:val="004D6310"/>
    <w:rsid w:val="004E0062"/>
    <w:rsid w:val="004E05A1"/>
    <w:rsid w:val="004F0409"/>
    <w:rsid w:val="004F0DD6"/>
    <w:rsid w:val="004F48E4"/>
    <w:rsid w:val="004F5E57"/>
    <w:rsid w:val="004F6710"/>
    <w:rsid w:val="00502849"/>
    <w:rsid w:val="00504334"/>
    <w:rsid w:val="005104D7"/>
    <w:rsid w:val="00510B9E"/>
    <w:rsid w:val="00531D2C"/>
    <w:rsid w:val="00536BC2"/>
    <w:rsid w:val="00541611"/>
    <w:rsid w:val="005425E1"/>
    <w:rsid w:val="005427C5"/>
    <w:rsid w:val="00542CF6"/>
    <w:rsid w:val="00543BD6"/>
    <w:rsid w:val="00546F1A"/>
    <w:rsid w:val="00553C03"/>
    <w:rsid w:val="00563692"/>
    <w:rsid w:val="00571349"/>
    <w:rsid w:val="0058467F"/>
    <w:rsid w:val="005908B8"/>
    <w:rsid w:val="005918F6"/>
    <w:rsid w:val="0059512E"/>
    <w:rsid w:val="005A6DD2"/>
    <w:rsid w:val="005C12EE"/>
    <w:rsid w:val="005C385D"/>
    <w:rsid w:val="005D3B20"/>
    <w:rsid w:val="005E5C68"/>
    <w:rsid w:val="005E65C0"/>
    <w:rsid w:val="005F0390"/>
    <w:rsid w:val="00612023"/>
    <w:rsid w:val="00614190"/>
    <w:rsid w:val="00622A99"/>
    <w:rsid w:val="00622E67"/>
    <w:rsid w:val="00626EDC"/>
    <w:rsid w:val="00635E65"/>
    <w:rsid w:val="006470EC"/>
    <w:rsid w:val="0065598E"/>
    <w:rsid w:val="00655AF2"/>
    <w:rsid w:val="006568BE"/>
    <w:rsid w:val="0066025D"/>
    <w:rsid w:val="006773EC"/>
    <w:rsid w:val="00680504"/>
    <w:rsid w:val="00681CD9"/>
    <w:rsid w:val="00683E30"/>
    <w:rsid w:val="00687024"/>
    <w:rsid w:val="00696415"/>
    <w:rsid w:val="006A0BFF"/>
    <w:rsid w:val="006B2D0B"/>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46E8D"/>
    <w:rsid w:val="0075243E"/>
    <w:rsid w:val="00760459"/>
    <w:rsid w:val="007666F5"/>
    <w:rsid w:val="0077309D"/>
    <w:rsid w:val="007774EE"/>
    <w:rsid w:val="00781822"/>
    <w:rsid w:val="00783F21"/>
    <w:rsid w:val="00787159"/>
    <w:rsid w:val="00791668"/>
    <w:rsid w:val="00791AA1"/>
    <w:rsid w:val="00796BB3"/>
    <w:rsid w:val="007A01A6"/>
    <w:rsid w:val="007A3793"/>
    <w:rsid w:val="007B3355"/>
    <w:rsid w:val="007C1BA2"/>
    <w:rsid w:val="007D20E9"/>
    <w:rsid w:val="007D7881"/>
    <w:rsid w:val="007D7E3A"/>
    <w:rsid w:val="007E0E10"/>
    <w:rsid w:val="007E4768"/>
    <w:rsid w:val="007E5BDD"/>
    <w:rsid w:val="007E777B"/>
    <w:rsid w:val="007F2070"/>
    <w:rsid w:val="008053F5"/>
    <w:rsid w:val="00810198"/>
    <w:rsid w:val="00813616"/>
    <w:rsid w:val="00813F05"/>
    <w:rsid w:val="00815DA8"/>
    <w:rsid w:val="008170FD"/>
    <w:rsid w:val="008172C7"/>
    <w:rsid w:val="0082194D"/>
    <w:rsid w:val="00826EF5"/>
    <w:rsid w:val="00831693"/>
    <w:rsid w:val="0083703F"/>
    <w:rsid w:val="00840104"/>
    <w:rsid w:val="00841FC5"/>
    <w:rsid w:val="00845709"/>
    <w:rsid w:val="008564A9"/>
    <w:rsid w:val="008576BD"/>
    <w:rsid w:val="00860463"/>
    <w:rsid w:val="00865157"/>
    <w:rsid w:val="008733DA"/>
    <w:rsid w:val="008762B9"/>
    <w:rsid w:val="008850E4"/>
    <w:rsid w:val="008A12F5"/>
    <w:rsid w:val="008A288A"/>
    <w:rsid w:val="008A39A4"/>
    <w:rsid w:val="008A4393"/>
    <w:rsid w:val="008A747A"/>
    <w:rsid w:val="008B1587"/>
    <w:rsid w:val="008B1B01"/>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24C5A"/>
    <w:rsid w:val="00925750"/>
    <w:rsid w:val="00930C45"/>
    <w:rsid w:val="00931A10"/>
    <w:rsid w:val="00947967"/>
    <w:rsid w:val="00950CCD"/>
    <w:rsid w:val="00965200"/>
    <w:rsid w:val="009668B3"/>
    <w:rsid w:val="00971471"/>
    <w:rsid w:val="009849C2"/>
    <w:rsid w:val="00984D24"/>
    <w:rsid w:val="009858EB"/>
    <w:rsid w:val="009A2D86"/>
    <w:rsid w:val="009B0046"/>
    <w:rsid w:val="009C1440"/>
    <w:rsid w:val="009C2107"/>
    <w:rsid w:val="009C5D9E"/>
    <w:rsid w:val="009D0EDE"/>
    <w:rsid w:val="009D2C3E"/>
    <w:rsid w:val="009D5680"/>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24A"/>
    <w:rsid w:val="00A639F4"/>
    <w:rsid w:val="00A81A32"/>
    <w:rsid w:val="00A835BD"/>
    <w:rsid w:val="00A97B15"/>
    <w:rsid w:val="00AA42D5"/>
    <w:rsid w:val="00AB2FAB"/>
    <w:rsid w:val="00AB5C14"/>
    <w:rsid w:val="00AC1EE7"/>
    <w:rsid w:val="00AC333F"/>
    <w:rsid w:val="00AC585C"/>
    <w:rsid w:val="00AD0219"/>
    <w:rsid w:val="00AD1925"/>
    <w:rsid w:val="00AE067D"/>
    <w:rsid w:val="00AE078A"/>
    <w:rsid w:val="00AE1257"/>
    <w:rsid w:val="00AF1181"/>
    <w:rsid w:val="00AF2F79"/>
    <w:rsid w:val="00AF4653"/>
    <w:rsid w:val="00AF7DB7"/>
    <w:rsid w:val="00B14D1C"/>
    <w:rsid w:val="00B209A5"/>
    <w:rsid w:val="00B2777A"/>
    <w:rsid w:val="00B367BF"/>
    <w:rsid w:val="00B443E4"/>
    <w:rsid w:val="00B4499F"/>
    <w:rsid w:val="00B563EA"/>
    <w:rsid w:val="00B60E51"/>
    <w:rsid w:val="00B63A54"/>
    <w:rsid w:val="00B76F67"/>
    <w:rsid w:val="00B77D18"/>
    <w:rsid w:val="00B8313A"/>
    <w:rsid w:val="00B83645"/>
    <w:rsid w:val="00B83C6B"/>
    <w:rsid w:val="00B851BC"/>
    <w:rsid w:val="00B93503"/>
    <w:rsid w:val="00B958BA"/>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59C8"/>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1637"/>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1A3F"/>
    <w:rsid w:val="00D37842"/>
    <w:rsid w:val="00D42DC2"/>
    <w:rsid w:val="00D537E1"/>
    <w:rsid w:val="00D55BB2"/>
    <w:rsid w:val="00D6091A"/>
    <w:rsid w:val="00D6695F"/>
    <w:rsid w:val="00D721AF"/>
    <w:rsid w:val="00D7324A"/>
    <w:rsid w:val="00D75644"/>
    <w:rsid w:val="00D81656"/>
    <w:rsid w:val="00D81B33"/>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2DCD"/>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00B9"/>
    <w:rsid w:val="00EC52E4"/>
    <w:rsid w:val="00ED03AB"/>
    <w:rsid w:val="00ED0CAC"/>
    <w:rsid w:val="00ED1CD4"/>
    <w:rsid w:val="00ED1D2B"/>
    <w:rsid w:val="00ED34D9"/>
    <w:rsid w:val="00ED5A8D"/>
    <w:rsid w:val="00ED64B5"/>
    <w:rsid w:val="00EE7709"/>
    <w:rsid w:val="00EE7CCA"/>
    <w:rsid w:val="00F0648C"/>
    <w:rsid w:val="00F06C7B"/>
    <w:rsid w:val="00F16A14"/>
    <w:rsid w:val="00F231DC"/>
    <w:rsid w:val="00F34458"/>
    <w:rsid w:val="00F362D7"/>
    <w:rsid w:val="00F37D7B"/>
    <w:rsid w:val="00F5314C"/>
    <w:rsid w:val="00F5581A"/>
    <w:rsid w:val="00F635DD"/>
    <w:rsid w:val="00F6627B"/>
    <w:rsid w:val="00F73398"/>
    <w:rsid w:val="00F734F2"/>
    <w:rsid w:val="00F75052"/>
    <w:rsid w:val="00F804D3"/>
    <w:rsid w:val="00F81CD2"/>
    <w:rsid w:val="00F82641"/>
    <w:rsid w:val="00F86712"/>
    <w:rsid w:val="00F86CA5"/>
    <w:rsid w:val="00F87EAA"/>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B7039"/>
  <w15:docId w15:val="{B3BFC322-4DE7-4118-B3A2-CE305A56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壹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58B0-67DF-45AC-A750-EDAAD37D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760</Words>
  <Characters>4337</Characters>
  <Application>Microsoft Office Word</Application>
  <DocSecurity>0</DocSecurity>
  <Lines>36</Lines>
  <Paragraphs>10</Paragraphs>
  <ScaleCrop>false</ScaleCrop>
  <Company>cy</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liu</dc:creator>
  <cp:lastModifiedBy>周慶安</cp:lastModifiedBy>
  <cp:revision>3</cp:revision>
  <cp:lastPrinted>2023-11-24T07:28:00Z</cp:lastPrinted>
  <dcterms:created xsi:type="dcterms:W3CDTF">2023-12-06T08:32:00Z</dcterms:created>
  <dcterms:modified xsi:type="dcterms:W3CDTF">2023-12-06T08:32:00Z</dcterms:modified>
</cp:coreProperties>
</file>